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DB" w:rsidRPr="0020533B" w:rsidRDefault="006161DB">
      <w:pPr>
        <w:widowControl w:val="0"/>
        <w:spacing w:line="120" w:lineRule="exact"/>
        <w:rPr>
          <w:sz w:val="24"/>
          <w:szCs w:val="24"/>
        </w:rPr>
      </w:pPr>
      <w:bookmarkStart w:id="0" w:name="_GoBack"/>
      <w:bookmarkEnd w:id="0"/>
    </w:p>
    <w:p w:rsidR="00B54085" w:rsidRPr="0020533B" w:rsidRDefault="006161DB" w:rsidP="00B54085">
      <w:pPr>
        <w:widowControl w:val="0"/>
        <w:tabs>
          <w:tab w:val="left" w:pos="360"/>
        </w:tabs>
        <w:rPr>
          <w:sz w:val="24"/>
          <w:szCs w:val="24"/>
        </w:rPr>
      </w:pPr>
      <w:r w:rsidRPr="0020533B">
        <w:rPr>
          <w:sz w:val="24"/>
          <w:szCs w:val="24"/>
        </w:rPr>
        <w:tab/>
      </w:r>
    </w:p>
    <w:p w:rsidR="00B54085" w:rsidRPr="0020533B" w:rsidRDefault="00B54085" w:rsidP="00B54085">
      <w:pPr>
        <w:widowControl w:val="0"/>
        <w:tabs>
          <w:tab w:val="left" w:pos="360"/>
          <w:tab w:val="right" w:pos="10620"/>
        </w:tabs>
        <w:rPr>
          <w:sz w:val="24"/>
          <w:szCs w:val="24"/>
        </w:rPr>
      </w:pPr>
      <w:r w:rsidRPr="0020533B">
        <w:rPr>
          <w:sz w:val="24"/>
          <w:szCs w:val="24"/>
        </w:rPr>
        <w:tab/>
      </w:r>
      <w:r w:rsidR="00DD4D8D">
        <w:rPr>
          <w:noProof/>
          <w:sz w:val="24"/>
          <w:szCs w:val="24"/>
        </w:rPr>
        <w:drawing>
          <wp:inline distT="0" distB="0" distL="0" distR="0">
            <wp:extent cx="2185670" cy="724535"/>
            <wp:effectExtent l="19050" t="0" r="508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cstate="print"/>
                    <a:srcRect/>
                    <a:stretch>
                      <a:fillRect/>
                    </a:stretch>
                  </pic:blipFill>
                  <pic:spPr bwMode="auto">
                    <a:xfrm>
                      <a:off x="0" y="0"/>
                      <a:ext cx="2185670" cy="724535"/>
                    </a:xfrm>
                    <a:prstGeom prst="rect">
                      <a:avLst/>
                    </a:prstGeom>
                    <a:noFill/>
                    <a:ln w="9525">
                      <a:noFill/>
                      <a:miter lim="800000"/>
                      <a:headEnd/>
                      <a:tailEnd/>
                    </a:ln>
                  </pic:spPr>
                </pic:pic>
              </a:graphicData>
            </a:graphic>
          </wp:inline>
        </w:drawing>
      </w:r>
    </w:p>
    <w:p w:rsidR="006161DB" w:rsidRPr="0020533B" w:rsidRDefault="006161DB">
      <w:pPr>
        <w:widowControl w:val="0"/>
        <w:tabs>
          <w:tab w:val="left" w:pos="360"/>
        </w:tabs>
        <w:rPr>
          <w:sz w:val="24"/>
          <w:szCs w:val="24"/>
        </w:rPr>
      </w:pPr>
    </w:p>
    <w:p w:rsidR="006161DB" w:rsidRPr="0020533B" w:rsidRDefault="006161DB">
      <w:pPr>
        <w:widowControl w:val="0"/>
        <w:spacing w:line="437" w:lineRule="exact"/>
        <w:rPr>
          <w:sz w:val="24"/>
          <w:szCs w:val="24"/>
        </w:rPr>
      </w:pPr>
    </w:p>
    <w:p w:rsidR="006F5D18" w:rsidRDefault="006F5D18" w:rsidP="008720B7">
      <w:pPr>
        <w:widowControl w:val="0"/>
        <w:tabs>
          <w:tab w:val="center" w:pos="5819"/>
        </w:tabs>
        <w:jc w:val="center"/>
        <w:rPr>
          <w:rFonts w:ascii="Times New Roman" w:hAnsi="Times New Roman" w:cs="Times New Roman"/>
          <w:b/>
          <w:bCs/>
          <w:color w:val="000000"/>
          <w:sz w:val="24"/>
          <w:szCs w:val="24"/>
        </w:rPr>
      </w:pPr>
    </w:p>
    <w:p w:rsidR="006161DB" w:rsidRPr="0020533B" w:rsidRDefault="00BA05AE" w:rsidP="008720B7">
      <w:pPr>
        <w:widowControl w:val="0"/>
        <w:tabs>
          <w:tab w:val="center" w:pos="5819"/>
        </w:tabs>
        <w:jc w:val="center"/>
        <w:rPr>
          <w:rFonts w:ascii="Times New Roman" w:hAnsi="Times New Roman" w:cs="Times New Roman"/>
          <w:b/>
          <w:bCs/>
          <w:color w:val="000000"/>
          <w:sz w:val="24"/>
          <w:szCs w:val="24"/>
        </w:rPr>
      </w:pPr>
      <w:r w:rsidRPr="0020533B">
        <w:rPr>
          <w:rFonts w:ascii="Times New Roman" w:hAnsi="Times New Roman" w:cs="Times New Roman"/>
          <w:b/>
          <w:bCs/>
          <w:color w:val="000000"/>
          <w:sz w:val="24"/>
          <w:szCs w:val="24"/>
        </w:rPr>
        <w:t>Compliance</w:t>
      </w:r>
      <w:r w:rsidR="006161DB" w:rsidRPr="0020533B">
        <w:rPr>
          <w:rFonts w:ascii="Times New Roman" w:hAnsi="Times New Roman" w:cs="Times New Roman"/>
          <w:b/>
          <w:bCs/>
          <w:color w:val="000000"/>
          <w:sz w:val="24"/>
          <w:szCs w:val="24"/>
        </w:rPr>
        <w:t xml:space="preserve"> Questionnaire and</w:t>
      </w:r>
    </w:p>
    <w:p w:rsidR="006161DB" w:rsidRPr="0020533B" w:rsidRDefault="006161DB" w:rsidP="008720B7">
      <w:pPr>
        <w:widowControl w:val="0"/>
        <w:tabs>
          <w:tab w:val="center" w:pos="5820"/>
        </w:tabs>
        <w:jc w:val="center"/>
        <w:rPr>
          <w:rFonts w:ascii="Times New Roman" w:hAnsi="Times New Roman" w:cs="Times New Roman"/>
          <w:b/>
          <w:bCs/>
          <w:color w:val="000000"/>
          <w:sz w:val="24"/>
          <w:szCs w:val="24"/>
        </w:rPr>
      </w:pPr>
      <w:r w:rsidRPr="0020533B">
        <w:rPr>
          <w:rFonts w:ascii="Times New Roman" w:hAnsi="Times New Roman" w:cs="Times New Roman"/>
          <w:b/>
          <w:bCs/>
          <w:color w:val="000000"/>
          <w:sz w:val="24"/>
          <w:szCs w:val="24"/>
        </w:rPr>
        <w:t>Reliability Standard Audit Worksheet</w:t>
      </w:r>
    </w:p>
    <w:p w:rsidR="00AA2757" w:rsidRPr="0020533B" w:rsidRDefault="00AA2757" w:rsidP="008720B7">
      <w:pPr>
        <w:widowControl w:val="0"/>
        <w:tabs>
          <w:tab w:val="center" w:pos="5820"/>
        </w:tabs>
        <w:jc w:val="center"/>
        <w:rPr>
          <w:rFonts w:ascii="Times New Roman" w:hAnsi="Times New Roman" w:cs="Times New Roman"/>
          <w:b/>
          <w:bCs/>
          <w:color w:val="000000"/>
          <w:sz w:val="24"/>
          <w:szCs w:val="24"/>
        </w:rPr>
      </w:pPr>
    </w:p>
    <w:p w:rsidR="00874FC8" w:rsidRDefault="00874FC8" w:rsidP="008720B7">
      <w:pPr>
        <w:widowControl w:val="0"/>
        <w:jc w:val="center"/>
        <w:rPr>
          <w:rFonts w:ascii="Times New Roman" w:hAnsi="Times New Roman" w:cs="Times New Roman"/>
          <w:b/>
          <w:bCs/>
          <w:sz w:val="24"/>
          <w:szCs w:val="24"/>
        </w:rPr>
      </w:pPr>
    </w:p>
    <w:p w:rsidR="008720B7" w:rsidRPr="0020533B" w:rsidRDefault="00BA05AE" w:rsidP="008720B7">
      <w:pPr>
        <w:widowControl w:val="0"/>
        <w:jc w:val="center"/>
        <w:rPr>
          <w:rFonts w:ascii="Times New Roman" w:hAnsi="Times New Roman" w:cs="Times New Roman"/>
          <w:sz w:val="24"/>
          <w:szCs w:val="24"/>
        </w:rPr>
      </w:pPr>
      <w:r w:rsidRPr="0020533B">
        <w:rPr>
          <w:rFonts w:ascii="Times New Roman" w:hAnsi="Times New Roman" w:cs="Times New Roman"/>
          <w:b/>
          <w:bCs/>
          <w:sz w:val="24"/>
          <w:szCs w:val="24"/>
        </w:rPr>
        <w:t>TOP</w:t>
      </w:r>
      <w:r w:rsidR="00AA2757" w:rsidRPr="0020533B">
        <w:rPr>
          <w:rFonts w:ascii="Times New Roman" w:hAnsi="Times New Roman" w:cs="Times New Roman"/>
          <w:b/>
          <w:bCs/>
          <w:sz w:val="24"/>
          <w:szCs w:val="24"/>
        </w:rPr>
        <w:t>-</w:t>
      </w:r>
      <w:r w:rsidRPr="0020533B">
        <w:rPr>
          <w:rFonts w:ascii="Times New Roman" w:hAnsi="Times New Roman" w:cs="Times New Roman"/>
          <w:b/>
          <w:bCs/>
          <w:sz w:val="24"/>
          <w:szCs w:val="24"/>
        </w:rPr>
        <w:t>001</w:t>
      </w:r>
      <w:r w:rsidR="00AA2757" w:rsidRPr="0020533B">
        <w:rPr>
          <w:rFonts w:ascii="Times New Roman" w:hAnsi="Times New Roman" w:cs="Times New Roman"/>
          <w:b/>
          <w:bCs/>
          <w:sz w:val="24"/>
          <w:szCs w:val="24"/>
        </w:rPr>
        <w:t>-</w:t>
      </w:r>
      <w:r w:rsidRPr="0020533B">
        <w:rPr>
          <w:rFonts w:ascii="Times New Roman" w:hAnsi="Times New Roman" w:cs="Times New Roman"/>
          <w:b/>
          <w:bCs/>
          <w:sz w:val="24"/>
          <w:szCs w:val="24"/>
        </w:rPr>
        <w:t>1</w:t>
      </w:r>
      <w:r w:rsidR="00992C7C">
        <w:rPr>
          <w:rFonts w:ascii="Times New Roman" w:hAnsi="Times New Roman" w:cs="Times New Roman"/>
          <w:b/>
          <w:bCs/>
          <w:sz w:val="24"/>
          <w:szCs w:val="24"/>
        </w:rPr>
        <w:t>a</w:t>
      </w:r>
      <w:r w:rsidRPr="0020533B">
        <w:rPr>
          <w:rFonts w:ascii="Times New Roman" w:hAnsi="Times New Roman" w:cs="Times New Roman"/>
          <w:b/>
          <w:bCs/>
          <w:sz w:val="24"/>
          <w:szCs w:val="24"/>
        </w:rPr>
        <w:t xml:space="preserve"> </w:t>
      </w:r>
      <w:r w:rsidR="00AA2757" w:rsidRPr="0020533B">
        <w:rPr>
          <w:rFonts w:ascii="Times New Roman" w:hAnsi="Times New Roman" w:cs="Times New Roman"/>
          <w:b/>
          <w:bCs/>
          <w:sz w:val="24"/>
          <w:szCs w:val="24"/>
        </w:rPr>
        <w:t>—</w:t>
      </w:r>
      <w:r w:rsidRPr="0020533B">
        <w:rPr>
          <w:rFonts w:ascii="Times New Roman" w:hAnsi="Times New Roman" w:cs="Times New Roman"/>
          <w:b/>
          <w:bCs/>
          <w:sz w:val="24"/>
          <w:szCs w:val="24"/>
        </w:rPr>
        <w:t xml:space="preserve"> Reliability Responsibilities and Authorities</w:t>
      </w:r>
    </w:p>
    <w:p w:rsidR="008720B7" w:rsidRPr="0020533B" w:rsidRDefault="008720B7" w:rsidP="008720B7">
      <w:pPr>
        <w:widowControl w:val="0"/>
        <w:jc w:val="center"/>
        <w:rPr>
          <w:rFonts w:ascii="Times New Roman" w:hAnsi="Times New Roman" w:cs="Times New Roman"/>
          <w:b/>
          <w:bCs/>
          <w:sz w:val="24"/>
          <w:szCs w:val="24"/>
        </w:rPr>
      </w:pPr>
    </w:p>
    <w:p w:rsidR="00BA05AE" w:rsidRPr="0020533B" w:rsidRDefault="00BA05AE" w:rsidP="00874FC8">
      <w:pPr>
        <w:widowControl w:val="0"/>
        <w:spacing w:line="480" w:lineRule="auto"/>
        <w:jc w:val="center"/>
        <w:rPr>
          <w:rFonts w:ascii="Times New Roman" w:hAnsi="Times New Roman" w:cs="Times New Roman"/>
          <w:sz w:val="24"/>
          <w:szCs w:val="24"/>
        </w:rPr>
      </w:pPr>
    </w:p>
    <w:p w:rsidR="006161DB" w:rsidRPr="0020533B" w:rsidRDefault="006161DB" w:rsidP="00874FC8">
      <w:pPr>
        <w:widowControl w:val="0"/>
        <w:tabs>
          <w:tab w:val="left" w:pos="480"/>
        </w:tabs>
        <w:spacing w:line="480" w:lineRule="auto"/>
        <w:ind w:left="450"/>
        <w:rPr>
          <w:rFonts w:ascii="Times New Roman" w:hAnsi="Times New Roman" w:cs="Times New Roman"/>
          <w:i/>
          <w:iCs/>
          <w:color w:val="000000"/>
          <w:sz w:val="24"/>
          <w:szCs w:val="24"/>
        </w:rPr>
      </w:pPr>
      <w:r w:rsidRPr="0020533B">
        <w:rPr>
          <w:rFonts w:ascii="Times New Roman" w:hAnsi="Times New Roman" w:cs="Times New Roman"/>
          <w:b/>
          <w:bCs/>
          <w:color w:val="264D74"/>
          <w:sz w:val="24"/>
          <w:szCs w:val="24"/>
        </w:rPr>
        <w:t>Registered Entity:</w:t>
      </w:r>
      <w:r w:rsidRPr="0020533B">
        <w:rPr>
          <w:rFonts w:ascii="Times New Roman" w:hAnsi="Times New Roman" w:cs="Times New Roman"/>
          <w:b/>
          <w:bCs/>
          <w:color w:val="336699"/>
          <w:sz w:val="24"/>
          <w:szCs w:val="24"/>
        </w:rPr>
        <w:t xml:space="preserve"> </w:t>
      </w:r>
      <w:r w:rsidRPr="0020533B">
        <w:rPr>
          <w:rFonts w:ascii="Times New Roman" w:hAnsi="Times New Roman" w:cs="Times New Roman"/>
          <w:i/>
          <w:iCs/>
          <w:color w:val="000000"/>
          <w:sz w:val="24"/>
          <w:szCs w:val="24"/>
        </w:rPr>
        <w:t xml:space="preserve">(Must be completed by the </w:t>
      </w:r>
      <w:r w:rsidR="00FB2920" w:rsidRPr="0020533B">
        <w:rPr>
          <w:rFonts w:ascii="Times New Roman" w:hAnsi="Times New Roman" w:cs="Times New Roman"/>
          <w:i/>
          <w:iCs/>
          <w:color w:val="000000"/>
          <w:sz w:val="24"/>
          <w:szCs w:val="24"/>
        </w:rPr>
        <w:t>Compliance Enforcement Authority</w:t>
      </w:r>
      <w:r w:rsidRPr="0020533B">
        <w:rPr>
          <w:rFonts w:ascii="Times New Roman" w:hAnsi="Times New Roman" w:cs="Times New Roman"/>
          <w:i/>
          <w:iCs/>
          <w:color w:val="000000"/>
          <w:sz w:val="24"/>
          <w:szCs w:val="24"/>
        </w:rPr>
        <w:t>)</w:t>
      </w:r>
    </w:p>
    <w:p w:rsidR="006161DB" w:rsidRPr="0020533B" w:rsidRDefault="006161DB" w:rsidP="00874FC8">
      <w:pPr>
        <w:widowControl w:val="0"/>
        <w:tabs>
          <w:tab w:val="left" w:pos="480"/>
        </w:tabs>
        <w:spacing w:line="480" w:lineRule="auto"/>
        <w:ind w:left="450"/>
        <w:rPr>
          <w:rFonts w:ascii="Times New Roman" w:hAnsi="Times New Roman" w:cs="Times New Roman"/>
          <w:i/>
          <w:iCs/>
          <w:color w:val="000000"/>
          <w:sz w:val="24"/>
          <w:szCs w:val="24"/>
        </w:rPr>
      </w:pPr>
      <w:r w:rsidRPr="0020533B">
        <w:rPr>
          <w:rFonts w:ascii="Times New Roman" w:hAnsi="Times New Roman" w:cs="Times New Roman"/>
          <w:b/>
          <w:bCs/>
          <w:color w:val="264D74"/>
          <w:sz w:val="24"/>
          <w:szCs w:val="24"/>
        </w:rPr>
        <w:t>NCR Number:</w:t>
      </w:r>
      <w:r w:rsidRPr="0020533B">
        <w:rPr>
          <w:rFonts w:ascii="Times New Roman" w:hAnsi="Times New Roman" w:cs="Times New Roman"/>
          <w:b/>
          <w:bCs/>
          <w:color w:val="336699"/>
          <w:sz w:val="24"/>
          <w:szCs w:val="24"/>
        </w:rPr>
        <w:t xml:space="preserve"> </w:t>
      </w:r>
      <w:r w:rsidRPr="0020533B">
        <w:rPr>
          <w:rFonts w:ascii="Times New Roman" w:hAnsi="Times New Roman" w:cs="Times New Roman"/>
          <w:i/>
          <w:iCs/>
          <w:color w:val="000000"/>
          <w:sz w:val="24"/>
          <w:szCs w:val="24"/>
        </w:rPr>
        <w:t xml:space="preserve">(Must be completed by the </w:t>
      </w:r>
      <w:r w:rsidR="00FB2920" w:rsidRPr="0020533B">
        <w:rPr>
          <w:rFonts w:ascii="Times New Roman" w:hAnsi="Times New Roman" w:cs="Times New Roman"/>
          <w:i/>
          <w:iCs/>
          <w:color w:val="000000"/>
          <w:sz w:val="24"/>
          <w:szCs w:val="24"/>
        </w:rPr>
        <w:t>Compliance Enforcement Authority</w:t>
      </w:r>
      <w:r w:rsidRPr="0020533B">
        <w:rPr>
          <w:rFonts w:ascii="Times New Roman" w:hAnsi="Times New Roman" w:cs="Times New Roman"/>
          <w:i/>
          <w:iCs/>
          <w:color w:val="000000"/>
          <w:sz w:val="24"/>
          <w:szCs w:val="24"/>
        </w:rPr>
        <w:t>)</w:t>
      </w:r>
    </w:p>
    <w:p w:rsidR="003B1AC3" w:rsidRDefault="006161DB" w:rsidP="00874FC8">
      <w:pPr>
        <w:widowControl w:val="0"/>
        <w:tabs>
          <w:tab w:val="left" w:pos="90"/>
          <w:tab w:val="left" w:pos="720"/>
        </w:tabs>
        <w:spacing w:line="480" w:lineRule="auto"/>
        <w:ind w:left="450"/>
        <w:rPr>
          <w:rFonts w:ascii="Times New Roman" w:hAnsi="Times New Roman" w:cs="Times New Roman"/>
          <w:b/>
          <w:bCs/>
          <w:color w:val="000000"/>
          <w:sz w:val="24"/>
          <w:szCs w:val="24"/>
        </w:rPr>
      </w:pPr>
      <w:r w:rsidRPr="0020533B">
        <w:rPr>
          <w:rFonts w:ascii="Times New Roman" w:hAnsi="Times New Roman" w:cs="Times New Roman"/>
          <w:b/>
          <w:bCs/>
          <w:color w:val="264D74"/>
          <w:sz w:val="24"/>
          <w:szCs w:val="24"/>
        </w:rPr>
        <w:t>Applicable Function(s):</w:t>
      </w:r>
      <w:r w:rsidRPr="0020533B">
        <w:rPr>
          <w:rFonts w:ascii="Times New Roman" w:hAnsi="Times New Roman" w:cs="Times New Roman"/>
          <w:b/>
          <w:bCs/>
          <w:color w:val="264D74"/>
          <w:sz w:val="24"/>
          <w:szCs w:val="24"/>
        </w:rPr>
        <w:tab/>
      </w:r>
      <w:r w:rsidR="00EA001B">
        <w:rPr>
          <w:rFonts w:ascii="Times New Roman" w:hAnsi="Times New Roman" w:cs="Times New Roman"/>
          <w:b/>
          <w:bCs/>
          <w:color w:val="264D74"/>
          <w:sz w:val="24"/>
          <w:szCs w:val="24"/>
        </w:rPr>
        <w:t xml:space="preserve"> </w:t>
      </w:r>
      <w:r w:rsidR="002A75FF" w:rsidRPr="0020533B">
        <w:rPr>
          <w:rFonts w:ascii="Times New Roman" w:hAnsi="Times New Roman" w:cs="Times New Roman"/>
          <w:b/>
          <w:bCs/>
          <w:color w:val="000000"/>
          <w:sz w:val="24"/>
          <w:szCs w:val="24"/>
        </w:rPr>
        <w:t xml:space="preserve">BA, </w:t>
      </w:r>
      <w:r w:rsidR="00AA2757" w:rsidRPr="0020533B">
        <w:rPr>
          <w:rFonts w:ascii="Times New Roman" w:hAnsi="Times New Roman" w:cs="Times New Roman"/>
          <w:b/>
          <w:bCs/>
          <w:color w:val="000000"/>
          <w:sz w:val="24"/>
          <w:szCs w:val="24"/>
        </w:rPr>
        <w:t xml:space="preserve">TOP, GOP, </w:t>
      </w:r>
      <w:r w:rsidR="002A75FF" w:rsidRPr="0020533B">
        <w:rPr>
          <w:rFonts w:ascii="Times New Roman" w:hAnsi="Times New Roman" w:cs="Times New Roman"/>
          <w:b/>
          <w:bCs/>
          <w:color w:val="000000"/>
          <w:sz w:val="24"/>
          <w:szCs w:val="24"/>
        </w:rPr>
        <w:t>DP,</w:t>
      </w:r>
      <w:r w:rsidR="00EA001B">
        <w:rPr>
          <w:rFonts w:ascii="Times New Roman" w:hAnsi="Times New Roman" w:cs="Times New Roman"/>
          <w:b/>
          <w:bCs/>
          <w:color w:val="000000"/>
          <w:sz w:val="24"/>
          <w:szCs w:val="24"/>
        </w:rPr>
        <w:t xml:space="preserve"> </w:t>
      </w:r>
      <w:r w:rsidR="002A75FF" w:rsidRPr="0020533B">
        <w:rPr>
          <w:rFonts w:ascii="Times New Roman" w:hAnsi="Times New Roman" w:cs="Times New Roman"/>
          <w:b/>
          <w:bCs/>
          <w:color w:val="000000"/>
          <w:sz w:val="24"/>
          <w:szCs w:val="24"/>
        </w:rPr>
        <w:t>LSE</w:t>
      </w:r>
    </w:p>
    <w:p w:rsidR="003B1AC3" w:rsidRDefault="003B1AC3" w:rsidP="00874FC8">
      <w:pPr>
        <w:widowControl w:val="0"/>
        <w:tabs>
          <w:tab w:val="left" w:pos="90"/>
          <w:tab w:val="left" w:pos="720"/>
        </w:tabs>
        <w:spacing w:line="480" w:lineRule="auto"/>
        <w:ind w:left="450"/>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3B1AC3" w:rsidRDefault="003B1AC3" w:rsidP="00874FC8">
      <w:pPr>
        <w:widowControl w:val="0"/>
        <w:tabs>
          <w:tab w:val="left" w:pos="90"/>
          <w:tab w:val="left" w:pos="720"/>
        </w:tabs>
        <w:spacing w:line="480" w:lineRule="auto"/>
        <w:ind w:left="450"/>
        <w:rPr>
          <w:b/>
          <w:bCs/>
          <w:color w:val="264D74"/>
          <w:sz w:val="24"/>
          <w:szCs w:val="24"/>
        </w:rPr>
      </w:pPr>
    </w:p>
    <w:p w:rsidR="006161DB" w:rsidRDefault="006161DB" w:rsidP="00874FC8">
      <w:pPr>
        <w:widowControl w:val="0"/>
        <w:tabs>
          <w:tab w:val="left" w:pos="480"/>
          <w:tab w:val="left" w:pos="3720"/>
        </w:tabs>
        <w:spacing w:line="480" w:lineRule="auto"/>
        <w:rPr>
          <w:rFonts w:ascii="Times New Roman" w:hAnsi="Times New Roman" w:cs="Times New Roman"/>
          <w:b/>
          <w:bCs/>
          <w:color w:val="000000"/>
          <w:sz w:val="24"/>
          <w:szCs w:val="24"/>
        </w:rPr>
      </w:pPr>
    </w:p>
    <w:p w:rsidR="003B1AC3" w:rsidRDefault="003B1AC3">
      <w:pPr>
        <w:widowControl w:val="0"/>
        <w:tabs>
          <w:tab w:val="left" w:pos="480"/>
          <w:tab w:val="left" w:pos="3720"/>
        </w:tabs>
        <w:spacing w:line="331" w:lineRule="exact"/>
        <w:rPr>
          <w:rFonts w:ascii="Times New Roman" w:hAnsi="Times New Roman" w:cs="Times New Roman"/>
          <w:b/>
          <w:bCs/>
          <w:color w:val="000000"/>
          <w:sz w:val="24"/>
          <w:szCs w:val="24"/>
        </w:rPr>
      </w:pPr>
    </w:p>
    <w:p w:rsidR="003B1AC3" w:rsidRDefault="003B1AC3">
      <w:pPr>
        <w:widowControl w:val="0"/>
        <w:tabs>
          <w:tab w:val="left" w:pos="480"/>
          <w:tab w:val="left" w:pos="3720"/>
        </w:tabs>
        <w:spacing w:line="331" w:lineRule="exact"/>
        <w:rPr>
          <w:rFonts w:ascii="Times New Roman" w:hAnsi="Times New Roman" w:cs="Times New Roman"/>
          <w:b/>
          <w:bCs/>
          <w:color w:val="000000"/>
          <w:sz w:val="24"/>
          <w:szCs w:val="24"/>
        </w:rPr>
      </w:pPr>
    </w:p>
    <w:p w:rsidR="003B1AC3" w:rsidRPr="0020533B" w:rsidRDefault="003B1AC3">
      <w:pPr>
        <w:widowControl w:val="0"/>
        <w:tabs>
          <w:tab w:val="left" w:pos="480"/>
          <w:tab w:val="left" w:pos="3720"/>
        </w:tabs>
        <w:spacing w:line="331"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71239" w:rsidRPr="0020533B" w:rsidRDefault="00B71239" w:rsidP="00B71239">
      <w:pPr>
        <w:widowControl w:val="0"/>
        <w:tabs>
          <w:tab w:val="left" w:pos="120"/>
        </w:tabs>
        <w:spacing w:line="331" w:lineRule="exact"/>
        <w:ind w:left="450"/>
        <w:rPr>
          <w:b/>
          <w:bCs/>
          <w:color w:val="264D74"/>
          <w:sz w:val="24"/>
          <w:szCs w:val="24"/>
        </w:rPr>
      </w:pPr>
    </w:p>
    <w:p w:rsidR="00B71239" w:rsidRPr="0020533B" w:rsidRDefault="00B71239" w:rsidP="00B71239">
      <w:pPr>
        <w:widowControl w:val="0"/>
        <w:tabs>
          <w:tab w:val="left" w:pos="120"/>
        </w:tabs>
        <w:spacing w:line="331" w:lineRule="exact"/>
        <w:ind w:left="450"/>
        <w:rPr>
          <w:b/>
          <w:bCs/>
          <w:color w:val="264D74"/>
          <w:sz w:val="24"/>
          <w:szCs w:val="24"/>
        </w:rPr>
      </w:pPr>
    </w:p>
    <w:p w:rsidR="00B71239" w:rsidRPr="0020533B" w:rsidRDefault="00B71239" w:rsidP="00B71239">
      <w:pPr>
        <w:widowControl w:val="0"/>
        <w:tabs>
          <w:tab w:val="left" w:pos="120"/>
        </w:tabs>
        <w:spacing w:line="331" w:lineRule="exact"/>
        <w:ind w:left="450"/>
        <w:rPr>
          <w:b/>
          <w:bCs/>
          <w:color w:val="264D74"/>
          <w:sz w:val="24"/>
          <w:szCs w:val="24"/>
        </w:rPr>
      </w:pPr>
    </w:p>
    <w:p w:rsidR="00B71239" w:rsidRPr="0020533B" w:rsidRDefault="00B71239" w:rsidP="00B71239">
      <w:pPr>
        <w:widowControl w:val="0"/>
        <w:tabs>
          <w:tab w:val="left" w:pos="120"/>
        </w:tabs>
        <w:spacing w:line="331" w:lineRule="exact"/>
        <w:ind w:left="450"/>
        <w:rPr>
          <w:b/>
          <w:bCs/>
          <w:color w:val="264D74"/>
          <w:sz w:val="24"/>
          <w:szCs w:val="24"/>
        </w:rPr>
      </w:pPr>
    </w:p>
    <w:p w:rsidR="006161DB" w:rsidRPr="0020533B" w:rsidRDefault="006161DB" w:rsidP="00B71239">
      <w:pPr>
        <w:widowControl w:val="0"/>
        <w:tabs>
          <w:tab w:val="left" w:pos="540"/>
        </w:tabs>
        <w:spacing w:line="284" w:lineRule="exact"/>
        <w:ind w:left="540"/>
        <w:rPr>
          <w:sz w:val="24"/>
          <w:szCs w:val="24"/>
        </w:rPr>
      </w:pPr>
      <w:r w:rsidRPr="0020533B">
        <w:rPr>
          <w:sz w:val="24"/>
          <w:szCs w:val="24"/>
        </w:rPr>
        <w:tab/>
      </w:r>
    </w:p>
    <w:p w:rsidR="006161DB" w:rsidRPr="0020533B" w:rsidRDefault="006161DB">
      <w:pPr>
        <w:widowControl w:val="0"/>
        <w:spacing w:line="120" w:lineRule="exact"/>
        <w:rPr>
          <w:sz w:val="24"/>
          <w:szCs w:val="24"/>
        </w:rPr>
      </w:pPr>
    </w:p>
    <w:p w:rsidR="006161DB" w:rsidRPr="0020533B" w:rsidRDefault="006161DB">
      <w:pPr>
        <w:widowControl w:val="0"/>
        <w:spacing w:line="40" w:lineRule="exact"/>
        <w:rPr>
          <w:sz w:val="24"/>
          <w:szCs w:val="24"/>
        </w:rPr>
      </w:pPr>
      <w:r w:rsidRPr="0020533B">
        <w:rPr>
          <w:sz w:val="24"/>
          <w:szCs w:val="24"/>
        </w:rPr>
        <w:br w:type="page"/>
      </w:r>
    </w:p>
    <w:p w:rsidR="006161DB" w:rsidRPr="0020533B" w:rsidRDefault="006161DB">
      <w:pPr>
        <w:widowControl w:val="0"/>
        <w:spacing w:line="244" w:lineRule="exact"/>
        <w:rPr>
          <w:sz w:val="24"/>
          <w:szCs w:val="24"/>
        </w:rPr>
      </w:pPr>
    </w:p>
    <w:p w:rsidR="00343054" w:rsidRPr="0020533B" w:rsidRDefault="00343054" w:rsidP="00343054">
      <w:pPr>
        <w:widowControl w:val="0"/>
        <w:tabs>
          <w:tab w:val="left" w:pos="120"/>
        </w:tabs>
        <w:spacing w:line="331" w:lineRule="exact"/>
        <w:rPr>
          <w:rFonts w:ascii="Times New Roman" w:hAnsi="Times New Roman" w:cs="Times New Roman"/>
          <w:b/>
          <w:bCs/>
          <w:color w:val="003366"/>
          <w:sz w:val="24"/>
          <w:szCs w:val="24"/>
        </w:rPr>
      </w:pPr>
      <w:r w:rsidRPr="0020533B">
        <w:rPr>
          <w:rFonts w:ascii="Times New Roman" w:hAnsi="Times New Roman" w:cs="Times New Roman"/>
          <w:b/>
          <w:bCs/>
          <w:color w:val="003366"/>
          <w:sz w:val="24"/>
          <w:szCs w:val="24"/>
        </w:rPr>
        <w:t>Disclaimer</w:t>
      </w:r>
    </w:p>
    <w:p w:rsidR="00343054" w:rsidRPr="0020533B" w:rsidRDefault="00343054" w:rsidP="00343054">
      <w:pPr>
        <w:widowControl w:val="0"/>
        <w:tabs>
          <w:tab w:val="left" w:pos="120"/>
        </w:tabs>
        <w:spacing w:line="284" w:lineRule="exact"/>
        <w:rPr>
          <w:rFonts w:ascii="Times New Roman" w:hAnsi="Times New Roman" w:cs="Times New Roman"/>
          <w:sz w:val="24"/>
          <w:szCs w:val="24"/>
        </w:rPr>
      </w:pPr>
      <w:r w:rsidRPr="0020533B">
        <w:rPr>
          <w:rFonts w:ascii="Times New Roman" w:hAnsi="Times New Roman" w:cs="Times New Roman"/>
          <w:sz w:val="24"/>
          <w:szCs w:val="24"/>
        </w:rPr>
        <w:tab/>
      </w:r>
    </w:p>
    <w:p w:rsidR="00AA2757" w:rsidRPr="0020533B" w:rsidRDefault="00343054" w:rsidP="00AA2757">
      <w:pPr>
        <w:rPr>
          <w:rFonts w:ascii="Times New Roman" w:hAnsi="Times New Roman" w:cs="Times New Roman"/>
          <w:color w:val="000000"/>
          <w:sz w:val="24"/>
          <w:szCs w:val="24"/>
        </w:rPr>
      </w:pPr>
      <w:r w:rsidRPr="0020533B">
        <w:rPr>
          <w:rFonts w:ascii="Times New Roman" w:hAnsi="Times New Roman" w:cs="Times New Roman"/>
          <w:sz w:val="24"/>
          <w:szCs w:val="24"/>
        </w:rPr>
        <w:tab/>
      </w:r>
      <w:r w:rsidR="00AA2757" w:rsidRPr="0020533B">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AA2757" w:rsidRPr="0020533B">
        <w:rPr>
          <w:rFonts w:ascii="Times New Roman" w:hAnsi="Times New Roman" w:cs="Times New Roman"/>
          <w:sz w:val="24"/>
          <w:szCs w:val="24"/>
        </w:rPr>
        <w:t xml:space="preserve"> of the Reliability Standard, this document </w:t>
      </w:r>
      <w:r w:rsidR="00AA2757" w:rsidRPr="0020533B">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AA2757" w:rsidRPr="0020533B">
          <w:rPr>
            <w:rStyle w:val="Hyperlink"/>
            <w:rFonts w:ascii="Times New Roman" w:hAnsi="Times New Roman" w:cs="Times New Roman"/>
            <w:sz w:val="24"/>
            <w:szCs w:val="24"/>
          </w:rPr>
          <w:t>http://www.nerc.com/page.php?cid=2|20</w:t>
        </w:r>
      </w:hyperlink>
      <w:r w:rsidR="00AA2757" w:rsidRPr="0020533B">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AA2757" w:rsidRPr="0020533B" w:rsidRDefault="00AA2757" w:rsidP="00AA2757">
      <w:pPr>
        <w:rPr>
          <w:rFonts w:ascii="Times New Roman" w:hAnsi="Times New Roman" w:cs="Times New Roman"/>
          <w:color w:val="000000"/>
          <w:sz w:val="24"/>
          <w:szCs w:val="24"/>
        </w:rPr>
      </w:pPr>
    </w:p>
    <w:p w:rsidR="00343054" w:rsidRDefault="00AA2757" w:rsidP="00AA2757">
      <w:pPr>
        <w:rPr>
          <w:rFonts w:ascii="Times New Roman" w:hAnsi="Times New Roman" w:cs="Times New Roman"/>
          <w:color w:val="000000"/>
          <w:sz w:val="24"/>
          <w:szCs w:val="24"/>
        </w:rPr>
      </w:pPr>
      <w:r w:rsidRPr="0020533B">
        <w:rPr>
          <w:rFonts w:ascii="Times New Roman" w:hAnsi="Times New Roman" w:cs="Times New Roman"/>
          <w:color w:val="000000"/>
          <w:sz w:val="24"/>
          <w:szCs w:val="24"/>
        </w:rPr>
        <w:t>The NERC RSAW language contained within this document provides a non</w:t>
      </w:r>
      <w:r w:rsidRPr="0020533B">
        <w:rPr>
          <w:rFonts w:ascii="Times New Roman" w:hAnsi="Times New Roman" w:cs="Times New Roman"/>
          <w:color w:val="000000"/>
          <w:sz w:val="24"/>
          <w:szCs w:val="24"/>
        </w:rPr>
        <w:noBreakHyphen/>
        <w:t>exclusive list, for informational purposes</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00343054" w:rsidRPr="0020533B">
        <w:rPr>
          <w:rFonts w:ascii="Times New Roman" w:hAnsi="Times New Roman" w:cs="Times New Roman"/>
          <w:color w:val="000000"/>
          <w:sz w:val="24"/>
          <w:szCs w:val="24"/>
        </w:rPr>
        <w:t xml:space="preserve">   </w:t>
      </w:r>
    </w:p>
    <w:p w:rsidR="00304ECF" w:rsidRDefault="00304ECF" w:rsidP="00AA2757">
      <w:pPr>
        <w:rPr>
          <w:rFonts w:ascii="Times New Roman" w:hAnsi="Times New Roman" w:cs="Times New Roman"/>
          <w:color w:val="000000"/>
          <w:sz w:val="24"/>
          <w:szCs w:val="24"/>
        </w:rPr>
      </w:pPr>
    </w:p>
    <w:p w:rsidR="00304ECF" w:rsidRDefault="00304ECF" w:rsidP="00304ECF">
      <w:pPr>
        <w:pStyle w:val="Heading1"/>
        <w:rPr>
          <w:rFonts w:ascii="Times New Roman" w:hAnsi="Times New Roman" w:cs="Times New Roman"/>
          <w:b/>
          <w:bCs/>
          <w:color w:val="003366"/>
          <w:sz w:val="24"/>
          <w:szCs w:val="24"/>
        </w:rPr>
      </w:pPr>
    </w:p>
    <w:p w:rsidR="00304ECF" w:rsidRDefault="00304ECF" w:rsidP="00304ECF">
      <w:pPr>
        <w:pStyle w:val="Heading1"/>
        <w:rPr>
          <w:rFonts w:ascii="Times New Roman" w:hAnsi="Times New Roman" w:cs="Times New Roman"/>
          <w:b/>
          <w:bCs/>
          <w:color w:val="003366"/>
          <w:sz w:val="24"/>
          <w:szCs w:val="24"/>
        </w:rPr>
      </w:pPr>
    </w:p>
    <w:p w:rsidR="00304ECF" w:rsidRDefault="00304ECF" w:rsidP="00304ECF">
      <w:pPr>
        <w:pStyle w:val="Heading1"/>
        <w:rPr>
          <w:rFonts w:ascii="Times New Roman" w:hAnsi="Times New Roman" w:cs="Times New Roman"/>
          <w:b/>
          <w:bCs/>
          <w:color w:val="003366"/>
          <w:sz w:val="24"/>
          <w:szCs w:val="24"/>
        </w:rPr>
      </w:pPr>
    </w:p>
    <w:p w:rsidR="00304ECF" w:rsidRDefault="00304ECF" w:rsidP="00304ECF">
      <w:pPr>
        <w:pStyle w:val="Heading1"/>
        <w:rPr>
          <w:rFonts w:ascii="Times New Roman" w:hAnsi="Times New Roman" w:cs="Times New Roman"/>
          <w:b/>
          <w:bCs/>
          <w:color w:val="003366"/>
          <w:sz w:val="24"/>
          <w:szCs w:val="24"/>
        </w:rPr>
      </w:pPr>
    </w:p>
    <w:p w:rsidR="00304ECF" w:rsidRDefault="00304ECF" w:rsidP="00304ECF">
      <w:pPr>
        <w:pStyle w:val="Heading1"/>
        <w:rPr>
          <w:rFonts w:ascii="Times New Roman" w:hAnsi="Times New Roman" w:cs="Times New Roman"/>
          <w:b/>
          <w:bCs/>
          <w:color w:val="003366"/>
          <w:sz w:val="24"/>
          <w:szCs w:val="24"/>
        </w:rPr>
      </w:pPr>
    </w:p>
    <w:p w:rsidR="00304ECF" w:rsidRDefault="00304ECF" w:rsidP="00304ECF">
      <w:pPr>
        <w:pStyle w:val="Heading1"/>
        <w:rPr>
          <w:rFonts w:ascii="Times New Roman" w:hAnsi="Times New Roman" w:cs="Times New Roman"/>
          <w:b/>
          <w:bCs/>
          <w:color w:val="003366"/>
          <w:sz w:val="24"/>
          <w:szCs w:val="24"/>
        </w:rPr>
      </w:pPr>
    </w:p>
    <w:p w:rsidR="00304ECF" w:rsidRDefault="00304ECF" w:rsidP="00304ECF">
      <w:pPr>
        <w:pStyle w:val="Heading1"/>
        <w:rPr>
          <w:rFonts w:ascii="Times New Roman" w:hAnsi="Times New Roman" w:cs="Times New Roman"/>
          <w:b/>
          <w:bCs/>
          <w:color w:val="003366"/>
          <w:sz w:val="24"/>
          <w:szCs w:val="24"/>
        </w:rPr>
      </w:pPr>
    </w:p>
    <w:p w:rsidR="00A51F98" w:rsidRPr="00E473C7" w:rsidRDefault="00A51F98">
      <w:pPr>
        <w:autoSpaceDE/>
        <w:autoSpaceDN/>
        <w:adjustRightInd/>
        <w:rPr>
          <w:rFonts w:ascii="Times New Roman" w:hAnsi="Times New Roman" w:cs="Times New Roman"/>
          <w:b/>
          <w:bCs/>
          <w:color w:val="003366"/>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b/>
          <w:bCs/>
          <w:color w:val="003366"/>
          <w:sz w:val="24"/>
          <w:szCs w:val="24"/>
        </w:rPr>
        <w:br w:type="page"/>
      </w:r>
    </w:p>
    <w:p w:rsidR="00304ECF" w:rsidRPr="00277D8B" w:rsidRDefault="00304ECF" w:rsidP="00304ECF">
      <w:pPr>
        <w:pStyle w:val="Heading1"/>
        <w:rPr>
          <w:bCs/>
          <w:color w:val="003366"/>
        </w:rPr>
      </w:pPr>
      <w:r w:rsidRPr="00277D8B">
        <w:rPr>
          <w:bCs/>
          <w:color w:val="003366"/>
        </w:rPr>
        <w:lastRenderedPageBreak/>
        <w:t>Subject Matter Experts</w:t>
      </w:r>
    </w:p>
    <w:p w:rsidR="00277D8B" w:rsidRDefault="00277D8B" w:rsidP="00304ECF">
      <w:pPr>
        <w:widowControl w:val="0"/>
        <w:rPr>
          <w:rFonts w:ascii="Times New Roman" w:hAnsi="Times New Roman" w:cs="Times New Roman"/>
          <w:color w:val="000000"/>
          <w:sz w:val="24"/>
          <w:szCs w:val="24"/>
        </w:rPr>
      </w:pPr>
    </w:p>
    <w:p w:rsidR="00304ECF" w:rsidRDefault="00304ECF" w:rsidP="00304ECF">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304ECF" w:rsidRDefault="00304ECF" w:rsidP="00304ECF">
      <w:pPr>
        <w:widowControl w:val="0"/>
        <w:spacing w:line="244" w:lineRule="exact"/>
        <w:rPr>
          <w:rFonts w:ascii="Times New Roman" w:hAnsi="Times New Roman" w:cs="Times New Roman"/>
          <w:sz w:val="24"/>
          <w:szCs w:val="24"/>
        </w:rPr>
      </w:pPr>
    </w:p>
    <w:p w:rsidR="00304ECF" w:rsidRDefault="00304ECF" w:rsidP="00304ECF">
      <w:pPr>
        <w:widowControl w:val="0"/>
        <w:spacing w:line="120" w:lineRule="exact"/>
        <w:rPr>
          <w:rFonts w:ascii="Times New Roman" w:hAnsi="Times New Roman" w:cs="Times New Roman"/>
          <w:sz w:val="24"/>
          <w:szCs w:val="24"/>
        </w:rPr>
      </w:pPr>
    </w:p>
    <w:p w:rsidR="00304ECF" w:rsidRDefault="00304ECF" w:rsidP="00304ECF">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304ECF" w:rsidRDefault="00304ECF" w:rsidP="00304ECF">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304ECF" w:rsidTr="00643B6B">
        <w:tc>
          <w:tcPr>
            <w:tcW w:w="3528" w:type="dxa"/>
            <w:tcBorders>
              <w:top w:val="single" w:sz="8" w:space="0" w:color="4F81BD"/>
              <w:left w:val="nil"/>
              <w:bottom w:val="single" w:sz="8" w:space="0" w:color="4F81BD"/>
              <w:right w:val="nil"/>
            </w:tcBorders>
          </w:tcPr>
          <w:p w:rsidR="00304ECF" w:rsidRDefault="00304ECF">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304ECF" w:rsidRDefault="00304ECF">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304ECF" w:rsidRDefault="00304ECF">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563" w:type="dxa"/>
            <w:tcBorders>
              <w:top w:val="single" w:sz="8" w:space="0" w:color="4F81BD"/>
              <w:left w:val="nil"/>
              <w:bottom w:val="single" w:sz="8" w:space="0" w:color="4F81BD"/>
              <w:right w:val="nil"/>
            </w:tcBorders>
          </w:tcPr>
          <w:p w:rsidR="00304ECF" w:rsidRDefault="00304ECF">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304ECF" w:rsidTr="00643B6B">
        <w:tc>
          <w:tcPr>
            <w:tcW w:w="3528" w:type="dxa"/>
            <w:tcBorders>
              <w:top w:val="nil"/>
              <w:left w:val="nil"/>
              <w:bottom w:val="nil"/>
              <w:right w:val="nil"/>
            </w:tcBorders>
            <w:shd w:val="clear" w:color="auto" w:fill="D3DFEE"/>
          </w:tcPr>
          <w:p w:rsidR="00304ECF" w:rsidRDefault="00304ECF">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304ECF" w:rsidRDefault="00304ECF">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304ECF" w:rsidRDefault="00304ECF">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shd w:val="clear" w:color="auto" w:fill="D3DFEE"/>
          </w:tcPr>
          <w:p w:rsidR="00304ECF" w:rsidRDefault="00304ECF">
            <w:pPr>
              <w:widowControl w:val="0"/>
              <w:tabs>
                <w:tab w:val="center" w:pos="5400"/>
              </w:tabs>
              <w:spacing w:line="468" w:lineRule="exact"/>
              <w:rPr>
                <w:rFonts w:ascii="Times New Roman" w:hAnsi="Times New Roman" w:cs="Times New Roman"/>
                <w:color w:val="365F91"/>
                <w:sz w:val="24"/>
                <w:szCs w:val="24"/>
              </w:rPr>
            </w:pPr>
          </w:p>
        </w:tc>
      </w:tr>
      <w:tr w:rsidR="00304ECF" w:rsidTr="00643B6B">
        <w:tc>
          <w:tcPr>
            <w:tcW w:w="3528" w:type="dxa"/>
            <w:tcBorders>
              <w:top w:val="nil"/>
              <w:left w:val="nil"/>
              <w:bottom w:val="nil"/>
              <w:right w:val="nil"/>
            </w:tcBorders>
          </w:tcPr>
          <w:p w:rsidR="00304ECF" w:rsidRDefault="00304ECF">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304ECF" w:rsidRDefault="00304ECF">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304ECF" w:rsidRDefault="00304ECF">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tcPr>
          <w:p w:rsidR="00304ECF" w:rsidRDefault="00304ECF">
            <w:pPr>
              <w:widowControl w:val="0"/>
              <w:tabs>
                <w:tab w:val="center" w:pos="5400"/>
              </w:tabs>
              <w:spacing w:line="468" w:lineRule="exact"/>
              <w:rPr>
                <w:rFonts w:ascii="Times New Roman" w:hAnsi="Times New Roman" w:cs="Times New Roman"/>
                <w:color w:val="365F91"/>
                <w:sz w:val="24"/>
                <w:szCs w:val="24"/>
              </w:rPr>
            </w:pPr>
          </w:p>
        </w:tc>
      </w:tr>
      <w:tr w:rsidR="00304ECF" w:rsidTr="00643B6B">
        <w:tc>
          <w:tcPr>
            <w:tcW w:w="3528" w:type="dxa"/>
            <w:tcBorders>
              <w:top w:val="nil"/>
              <w:left w:val="nil"/>
              <w:bottom w:val="nil"/>
              <w:right w:val="nil"/>
            </w:tcBorders>
            <w:shd w:val="clear" w:color="auto" w:fill="D3DFEE"/>
          </w:tcPr>
          <w:p w:rsidR="00304ECF" w:rsidRDefault="00304ECF">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304ECF" w:rsidRDefault="00304ECF">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304ECF" w:rsidRDefault="00304ECF">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shd w:val="clear" w:color="auto" w:fill="D3DFEE"/>
          </w:tcPr>
          <w:p w:rsidR="00304ECF" w:rsidRDefault="00304ECF">
            <w:pPr>
              <w:widowControl w:val="0"/>
              <w:tabs>
                <w:tab w:val="center" w:pos="5400"/>
              </w:tabs>
              <w:spacing w:line="468" w:lineRule="exact"/>
              <w:rPr>
                <w:rFonts w:ascii="Times New Roman" w:hAnsi="Times New Roman" w:cs="Times New Roman"/>
                <w:color w:val="365F91"/>
                <w:sz w:val="24"/>
                <w:szCs w:val="24"/>
              </w:rPr>
            </w:pPr>
          </w:p>
        </w:tc>
      </w:tr>
    </w:tbl>
    <w:p w:rsidR="00100AA0" w:rsidRDefault="00643B6B" w:rsidP="00100AA0">
      <w:pPr>
        <w:pStyle w:val="Heading1"/>
      </w:pPr>
      <w:r>
        <w:br w:type="page"/>
      </w:r>
      <w:r w:rsidR="00F54D7D">
        <w:t>R</w:t>
      </w:r>
      <w:r w:rsidR="00100AA0">
        <w:t>eliability Standard Language</w:t>
      </w:r>
    </w:p>
    <w:p w:rsidR="00100AA0" w:rsidRPr="00100AA0" w:rsidRDefault="00100AA0" w:rsidP="00100AA0"/>
    <w:p w:rsidR="006161DB" w:rsidRPr="0020533B" w:rsidRDefault="006161DB">
      <w:pPr>
        <w:widowControl w:val="0"/>
        <w:spacing w:line="40" w:lineRule="exact"/>
        <w:rPr>
          <w:sz w:val="24"/>
          <w:szCs w:val="24"/>
        </w:rPr>
      </w:pPr>
    </w:p>
    <w:p w:rsidR="006161DB" w:rsidRPr="0020533B" w:rsidRDefault="006161DB">
      <w:pPr>
        <w:widowControl w:val="0"/>
        <w:shd w:val="clear" w:color="auto" w:fill="D3DCE9"/>
        <w:spacing w:line="120" w:lineRule="exact"/>
        <w:rPr>
          <w:sz w:val="24"/>
          <w:szCs w:val="24"/>
        </w:rPr>
      </w:pPr>
    </w:p>
    <w:p w:rsidR="006161DB" w:rsidRPr="0020533B" w:rsidRDefault="006161DB">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20533B">
        <w:rPr>
          <w:sz w:val="24"/>
          <w:szCs w:val="24"/>
        </w:rPr>
        <w:tab/>
      </w:r>
      <w:r w:rsidR="00992C7C">
        <w:rPr>
          <w:rFonts w:ascii="Times New Roman" w:hAnsi="Times New Roman" w:cs="Times New Roman"/>
          <w:b/>
          <w:bCs/>
          <w:color w:val="264D74"/>
          <w:sz w:val="24"/>
          <w:szCs w:val="24"/>
        </w:rPr>
        <w:t>TOP-001-1A</w:t>
      </w:r>
      <w:r w:rsidRPr="0020533B">
        <w:rPr>
          <w:rFonts w:ascii="Times New Roman" w:hAnsi="Times New Roman" w:cs="Times New Roman"/>
          <w:b/>
          <w:bCs/>
          <w:color w:val="264D74"/>
          <w:sz w:val="24"/>
          <w:szCs w:val="24"/>
        </w:rPr>
        <w:t xml:space="preserve"> </w:t>
      </w:r>
      <w:r w:rsidR="00AA2757" w:rsidRPr="0020533B">
        <w:rPr>
          <w:rFonts w:ascii="Times New Roman" w:hAnsi="Times New Roman" w:cs="Times New Roman"/>
          <w:b/>
          <w:bCs/>
          <w:color w:val="264D74"/>
          <w:sz w:val="24"/>
          <w:szCs w:val="24"/>
        </w:rPr>
        <w:t>—</w:t>
      </w:r>
      <w:r w:rsidRPr="0020533B">
        <w:rPr>
          <w:rFonts w:ascii="Times New Roman" w:hAnsi="Times New Roman" w:cs="Times New Roman"/>
          <w:b/>
          <w:bCs/>
          <w:color w:val="264D74"/>
          <w:sz w:val="24"/>
          <w:szCs w:val="24"/>
        </w:rPr>
        <w:t xml:space="preserve"> Reliability Responsibilities and Authorities</w:t>
      </w:r>
    </w:p>
    <w:p w:rsidR="006161DB" w:rsidRPr="0020533B" w:rsidRDefault="006161DB">
      <w:pPr>
        <w:widowControl w:val="0"/>
        <w:shd w:val="clear" w:color="auto" w:fill="D3DCE9"/>
        <w:spacing w:line="135" w:lineRule="exact"/>
        <w:rPr>
          <w:rFonts w:ascii="Times New Roman" w:hAnsi="Times New Roman" w:cs="Times New Roman"/>
          <w:sz w:val="24"/>
          <w:szCs w:val="24"/>
        </w:rPr>
      </w:pPr>
    </w:p>
    <w:p w:rsidR="006161DB" w:rsidRPr="0020533B" w:rsidRDefault="006161DB">
      <w:pPr>
        <w:widowControl w:val="0"/>
        <w:spacing w:line="120" w:lineRule="exact"/>
        <w:rPr>
          <w:rFonts w:ascii="Times New Roman" w:hAnsi="Times New Roman" w:cs="Times New Roman"/>
          <w:sz w:val="24"/>
          <w:szCs w:val="24"/>
        </w:rPr>
      </w:pPr>
    </w:p>
    <w:p w:rsidR="00874FC8" w:rsidRDefault="00874FC8">
      <w:pPr>
        <w:widowControl w:val="0"/>
        <w:tabs>
          <w:tab w:val="left" w:pos="840"/>
        </w:tabs>
        <w:spacing w:line="294" w:lineRule="exact"/>
        <w:rPr>
          <w:rFonts w:ascii="Times New Roman" w:hAnsi="Times New Roman" w:cs="Times New Roman"/>
          <w:b/>
          <w:bCs/>
          <w:color w:val="264D74"/>
          <w:sz w:val="24"/>
          <w:szCs w:val="24"/>
        </w:rPr>
      </w:pPr>
    </w:p>
    <w:p w:rsidR="006161DB" w:rsidRPr="0020533B" w:rsidRDefault="006161DB">
      <w:pPr>
        <w:widowControl w:val="0"/>
        <w:tabs>
          <w:tab w:val="left" w:pos="84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Purpose: </w:t>
      </w:r>
    </w:p>
    <w:p w:rsidR="006161DB" w:rsidRPr="0020533B" w:rsidRDefault="006161DB" w:rsidP="00C12905">
      <w:pPr>
        <w:widowControl w:val="0"/>
        <w:tabs>
          <w:tab w:val="left" w:pos="840"/>
        </w:tabs>
        <w:rPr>
          <w:rFonts w:ascii="Times New Roman" w:hAnsi="Times New Roman" w:cs="Times New Roman"/>
          <w:color w:val="000000"/>
          <w:sz w:val="24"/>
          <w:szCs w:val="24"/>
        </w:rPr>
      </w:pPr>
      <w:r w:rsidRPr="0020533B">
        <w:rPr>
          <w:rFonts w:ascii="Times New Roman" w:hAnsi="Times New Roman" w:cs="Times New Roman"/>
          <w:color w:val="000000"/>
          <w:sz w:val="24"/>
          <w:szCs w:val="24"/>
        </w:rPr>
        <w:t>To ensure reliability entities have clear decision</w:t>
      </w:r>
      <w:r w:rsidRPr="0020533B">
        <w:rPr>
          <w:rFonts w:ascii="Times New Roman" w:hAnsi="Times New Roman" w:cs="Times New Roman"/>
          <w:color w:val="000000"/>
          <w:sz w:val="24"/>
          <w:szCs w:val="24"/>
        </w:rPr>
        <w:noBreakHyphen/>
        <w:t>making authority and capabilities to take appropriate actions or direct the actions of others to return the transmission system to normal conditions during an emergency.</w:t>
      </w:r>
    </w:p>
    <w:p w:rsidR="006161DB" w:rsidRPr="0020533B" w:rsidRDefault="006161DB" w:rsidP="00C12905">
      <w:pPr>
        <w:widowControl w:val="0"/>
        <w:rPr>
          <w:rFonts w:ascii="Times New Roman" w:hAnsi="Times New Roman" w:cs="Times New Roman"/>
          <w:sz w:val="24"/>
          <w:szCs w:val="24"/>
        </w:rPr>
      </w:pPr>
    </w:p>
    <w:p w:rsidR="008B6771" w:rsidRPr="0020533B" w:rsidRDefault="008B6771">
      <w:pPr>
        <w:widowControl w:val="0"/>
        <w:tabs>
          <w:tab w:val="left" w:pos="840"/>
        </w:tabs>
        <w:spacing w:line="294" w:lineRule="exact"/>
        <w:rPr>
          <w:rFonts w:ascii="Times New Roman" w:hAnsi="Times New Roman" w:cs="Times New Roman"/>
          <w:sz w:val="24"/>
          <w:szCs w:val="24"/>
        </w:rPr>
      </w:pPr>
    </w:p>
    <w:p w:rsidR="006161DB" w:rsidRPr="0020533B" w:rsidRDefault="006161DB">
      <w:pPr>
        <w:widowControl w:val="0"/>
        <w:tabs>
          <w:tab w:val="left" w:pos="84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Applicability:</w:t>
      </w:r>
    </w:p>
    <w:p w:rsidR="006161DB" w:rsidRPr="0020533B" w:rsidRDefault="006161DB">
      <w:pPr>
        <w:widowControl w:val="0"/>
        <w:tabs>
          <w:tab w:val="left" w:pos="900"/>
        </w:tabs>
        <w:spacing w:line="332" w:lineRule="exact"/>
        <w:rPr>
          <w:rFonts w:ascii="Times New Roman" w:hAnsi="Times New Roman" w:cs="Times New Roman"/>
          <w:color w:val="000000"/>
          <w:sz w:val="24"/>
          <w:szCs w:val="24"/>
        </w:rPr>
      </w:pP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Balancing Authorit</w:t>
      </w:r>
      <w:r w:rsidR="00C12905" w:rsidRPr="0020533B">
        <w:rPr>
          <w:rFonts w:ascii="Times New Roman" w:hAnsi="Times New Roman" w:cs="Times New Roman"/>
          <w:color w:val="000000"/>
          <w:sz w:val="24"/>
          <w:szCs w:val="24"/>
        </w:rPr>
        <w:t>ies</w:t>
      </w:r>
    </w:p>
    <w:p w:rsidR="00AA2757" w:rsidRPr="0020533B" w:rsidRDefault="006161DB">
      <w:pPr>
        <w:widowControl w:val="0"/>
        <w:tabs>
          <w:tab w:val="left" w:pos="900"/>
        </w:tabs>
        <w:spacing w:line="290" w:lineRule="exact"/>
        <w:rPr>
          <w:rFonts w:ascii="Times New Roman" w:hAnsi="Times New Roman" w:cs="Times New Roman"/>
          <w:color w:val="000000"/>
          <w:sz w:val="24"/>
          <w:szCs w:val="24"/>
        </w:rPr>
      </w:pPr>
      <w:r w:rsidRPr="0020533B">
        <w:rPr>
          <w:rFonts w:ascii="Times New Roman" w:hAnsi="Times New Roman" w:cs="Times New Roman"/>
          <w:sz w:val="24"/>
          <w:szCs w:val="24"/>
        </w:rPr>
        <w:tab/>
      </w:r>
      <w:r w:rsidR="00AA2757" w:rsidRPr="0020533B">
        <w:rPr>
          <w:rFonts w:ascii="Times New Roman" w:hAnsi="Times New Roman" w:cs="Times New Roman"/>
          <w:color w:val="000000"/>
          <w:sz w:val="24"/>
          <w:szCs w:val="24"/>
        </w:rPr>
        <w:t xml:space="preserve">Transmission Operators </w:t>
      </w:r>
    </w:p>
    <w:p w:rsidR="00AA2757" w:rsidRPr="0020533B" w:rsidRDefault="00AA2757">
      <w:pPr>
        <w:widowControl w:val="0"/>
        <w:tabs>
          <w:tab w:val="left" w:pos="900"/>
        </w:tabs>
        <w:spacing w:line="290" w:lineRule="exact"/>
        <w:rPr>
          <w:rFonts w:ascii="Times New Roman" w:hAnsi="Times New Roman" w:cs="Times New Roman"/>
          <w:color w:val="000000"/>
          <w:sz w:val="24"/>
          <w:szCs w:val="24"/>
        </w:rPr>
      </w:pPr>
      <w:r w:rsidRPr="0020533B">
        <w:rPr>
          <w:rFonts w:ascii="Times New Roman" w:hAnsi="Times New Roman" w:cs="Times New Roman"/>
          <w:color w:val="000000"/>
          <w:sz w:val="24"/>
          <w:szCs w:val="24"/>
        </w:rPr>
        <w:tab/>
        <w:t>Generator Operators</w:t>
      </w:r>
    </w:p>
    <w:p w:rsidR="006161DB" w:rsidRPr="0020533B" w:rsidRDefault="00AA2757">
      <w:pPr>
        <w:widowControl w:val="0"/>
        <w:tabs>
          <w:tab w:val="left" w:pos="900"/>
        </w:tabs>
        <w:spacing w:line="290" w:lineRule="exact"/>
        <w:rPr>
          <w:rFonts w:ascii="Times New Roman" w:hAnsi="Times New Roman" w:cs="Times New Roman"/>
          <w:color w:val="000000"/>
          <w:sz w:val="24"/>
          <w:szCs w:val="24"/>
        </w:rPr>
      </w:pPr>
      <w:r w:rsidRPr="0020533B">
        <w:rPr>
          <w:rFonts w:ascii="Times New Roman" w:hAnsi="Times New Roman" w:cs="Times New Roman"/>
          <w:color w:val="000000"/>
          <w:sz w:val="24"/>
          <w:szCs w:val="24"/>
        </w:rPr>
        <w:tab/>
      </w:r>
      <w:r w:rsidR="006161DB" w:rsidRPr="0020533B">
        <w:rPr>
          <w:rFonts w:ascii="Times New Roman" w:hAnsi="Times New Roman" w:cs="Times New Roman"/>
          <w:color w:val="000000"/>
          <w:sz w:val="24"/>
          <w:szCs w:val="24"/>
        </w:rPr>
        <w:t>Distribution Provider</w:t>
      </w:r>
      <w:r w:rsidR="00C12905" w:rsidRPr="0020533B">
        <w:rPr>
          <w:rFonts w:ascii="Times New Roman" w:hAnsi="Times New Roman" w:cs="Times New Roman"/>
          <w:color w:val="000000"/>
          <w:sz w:val="24"/>
          <w:szCs w:val="24"/>
        </w:rPr>
        <w:t>s</w:t>
      </w:r>
      <w:r w:rsidR="006161DB" w:rsidRPr="0020533B">
        <w:rPr>
          <w:rFonts w:ascii="Times New Roman" w:hAnsi="Times New Roman" w:cs="Times New Roman"/>
          <w:sz w:val="24"/>
          <w:szCs w:val="24"/>
        </w:rPr>
        <w:tab/>
      </w:r>
    </w:p>
    <w:p w:rsidR="006161DB" w:rsidRPr="0020533B" w:rsidRDefault="006161DB">
      <w:pPr>
        <w:widowControl w:val="0"/>
        <w:tabs>
          <w:tab w:val="left" w:pos="900"/>
        </w:tabs>
        <w:spacing w:line="290" w:lineRule="exact"/>
        <w:rPr>
          <w:rFonts w:ascii="Times New Roman" w:hAnsi="Times New Roman" w:cs="Times New Roman"/>
          <w:color w:val="000000"/>
          <w:sz w:val="24"/>
          <w:szCs w:val="24"/>
        </w:rPr>
      </w:pP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Load Serving Entit</w:t>
      </w:r>
      <w:r w:rsidR="00C12905" w:rsidRPr="0020533B">
        <w:rPr>
          <w:rFonts w:ascii="Times New Roman" w:hAnsi="Times New Roman" w:cs="Times New Roman"/>
          <w:color w:val="000000"/>
          <w:sz w:val="24"/>
          <w:szCs w:val="24"/>
        </w:rPr>
        <w:t>ies</w:t>
      </w:r>
    </w:p>
    <w:p w:rsidR="006161DB" w:rsidRPr="0020533B" w:rsidRDefault="006161DB" w:rsidP="00AA2757">
      <w:pPr>
        <w:widowControl w:val="0"/>
        <w:tabs>
          <w:tab w:val="left" w:pos="900"/>
        </w:tabs>
        <w:spacing w:line="290" w:lineRule="exact"/>
        <w:rPr>
          <w:rFonts w:ascii="Times New Roman" w:hAnsi="Times New Roman" w:cs="Times New Roman"/>
          <w:sz w:val="24"/>
          <w:szCs w:val="24"/>
        </w:rPr>
      </w:pPr>
      <w:r w:rsidRPr="0020533B">
        <w:rPr>
          <w:rFonts w:ascii="Times New Roman" w:hAnsi="Times New Roman" w:cs="Times New Roman"/>
          <w:sz w:val="24"/>
          <w:szCs w:val="24"/>
        </w:rPr>
        <w:tab/>
      </w:r>
    </w:p>
    <w:p w:rsidR="00C12905" w:rsidRPr="0020533B" w:rsidRDefault="00C12905">
      <w:pPr>
        <w:widowControl w:val="0"/>
        <w:spacing w:line="254" w:lineRule="exact"/>
        <w:rPr>
          <w:rFonts w:ascii="Times New Roman" w:hAnsi="Times New Roman" w:cs="Times New Roman"/>
          <w:sz w:val="24"/>
          <w:szCs w:val="24"/>
        </w:rPr>
      </w:pPr>
    </w:p>
    <w:p w:rsidR="006161DB" w:rsidRPr="00800605" w:rsidRDefault="006161DB">
      <w:pPr>
        <w:widowControl w:val="0"/>
        <w:tabs>
          <w:tab w:val="left" w:pos="480"/>
        </w:tabs>
        <w:spacing w:line="290" w:lineRule="exact"/>
        <w:rPr>
          <w:rFonts w:ascii="Times New Roman Bold" w:hAnsi="Times New Roman Bold" w:cs="Times New Roman"/>
          <w:b/>
          <w:bCs/>
          <w:sz w:val="24"/>
          <w:szCs w:val="24"/>
        </w:rPr>
      </w:pPr>
      <w:r w:rsidRPr="00800605">
        <w:rPr>
          <w:rFonts w:ascii="Times New Roman Bold" w:hAnsi="Times New Roman Bold" w:cs="Times New Roman"/>
          <w:b/>
          <w:bCs/>
          <w:sz w:val="24"/>
          <w:szCs w:val="24"/>
        </w:rPr>
        <w:t>NERC BOT Approval Date: 11/1/2006</w:t>
      </w:r>
    </w:p>
    <w:p w:rsidR="006161DB" w:rsidRPr="00800605" w:rsidRDefault="006161DB">
      <w:pPr>
        <w:widowControl w:val="0"/>
        <w:spacing w:line="120" w:lineRule="exact"/>
        <w:rPr>
          <w:rFonts w:ascii="Times New Roman Bold" w:hAnsi="Times New Roman Bold" w:cs="Times New Roman"/>
          <w:sz w:val="24"/>
          <w:szCs w:val="24"/>
        </w:rPr>
      </w:pPr>
    </w:p>
    <w:p w:rsidR="006161DB" w:rsidRPr="00800605" w:rsidRDefault="006161DB">
      <w:pPr>
        <w:widowControl w:val="0"/>
        <w:tabs>
          <w:tab w:val="left" w:pos="480"/>
        </w:tabs>
        <w:spacing w:line="240" w:lineRule="exact"/>
        <w:rPr>
          <w:rFonts w:ascii="Times New Roman Bold" w:hAnsi="Times New Roman Bold" w:cs="Times New Roman"/>
          <w:b/>
          <w:bCs/>
          <w:sz w:val="24"/>
          <w:szCs w:val="24"/>
        </w:rPr>
      </w:pPr>
      <w:r w:rsidRPr="00800605">
        <w:rPr>
          <w:rFonts w:ascii="Times New Roman Bold" w:hAnsi="Times New Roman Bold" w:cs="Times New Roman"/>
          <w:b/>
          <w:bCs/>
          <w:sz w:val="24"/>
          <w:szCs w:val="24"/>
        </w:rPr>
        <w:t xml:space="preserve">FERC Approval Date: </w:t>
      </w:r>
      <w:r w:rsidR="001E34A9" w:rsidRPr="00800605">
        <w:rPr>
          <w:rFonts w:ascii="Times New Roman Bold" w:hAnsi="Times New Roman Bold" w:cs="Times New Roman"/>
          <w:b/>
          <w:bCs/>
          <w:sz w:val="24"/>
          <w:szCs w:val="24"/>
        </w:rPr>
        <w:t>3/16/2007</w:t>
      </w:r>
    </w:p>
    <w:p w:rsidR="006161DB" w:rsidRPr="00800605" w:rsidRDefault="006161DB">
      <w:pPr>
        <w:widowControl w:val="0"/>
        <w:spacing w:line="120" w:lineRule="exact"/>
        <w:rPr>
          <w:rFonts w:ascii="Times New Roman Bold" w:hAnsi="Times New Roman Bold" w:cs="Times New Roman"/>
          <w:sz w:val="24"/>
          <w:szCs w:val="24"/>
        </w:rPr>
      </w:pPr>
    </w:p>
    <w:p w:rsidR="006161DB" w:rsidRPr="00800605" w:rsidRDefault="006161DB">
      <w:pPr>
        <w:widowControl w:val="0"/>
        <w:tabs>
          <w:tab w:val="left" w:pos="480"/>
        </w:tabs>
        <w:spacing w:line="240" w:lineRule="exact"/>
        <w:rPr>
          <w:rFonts w:ascii="Times New Roman Bold" w:hAnsi="Times New Roman Bold" w:cs="Times New Roman"/>
          <w:b/>
          <w:bCs/>
          <w:sz w:val="24"/>
          <w:szCs w:val="24"/>
        </w:rPr>
      </w:pPr>
      <w:r w:rsidRPr="00800605">
        <w:rPr>
          <w:rFonts w:ascii="Times New Roman Bold" w:hAnsi="Times New Roman Bold" w:cs="Times New Roman"/>
          <w:b/>
          <w:bCs/>
          <w:sz w:val="24"/>
          <w:szCs w:val="24"/>
        </w:rPr>
        <w:t xml:space="preserve">Reliability Standard Enforcement Date in the </w:t>
      </w:r>
      <w:smartTag w:uri="urn:schemas-microsoft-com:office:smarttags" w:element="place">
        <w:smartTag w:uri="urn:schemas-microsoft-com:office:smarttags" w:element="City">
          <w:r w:rsidRPr="00800605">
            <w:rPr>
              <w:rFonts w:ascii="Times New Roman Bold" w:hAnsi="Times New Roman Bold" w:cs="Times New Roman"/>
              <w:b/>
              <w:bCs/>
              <w:sz w:val="24"/>
              <w:szCs w:val="24"/>
            </w:rPr>
            <w:t>United States</w:t>
          </w:r>
        </w:smartTag>
      </w:smartTag>
      <w:r w:rsidRPr="00800605">
        <w:rPr>
          <w:rFonts w:ascii="Times New Roman Bold" w:hAnsi="Times New Roman Bold" w:cs="Times New Roman"/>
          <w:b/>
          <w:bCs/>
          <w:sz w:val="24"/>
          <w:szCs w:val="24"/>
        </w:rPr>
        <w:t>: 6/18/2007</w:t>
      </w:r>
    </w:p>
    <w:p w:rsidR="00343054" w:rsidRPr="0020533B" w:rsidRDefault="00343054">
      <w:pPr>
        <w:widowControl w:val="0"/>
        <w:spacing w:line="334" w:lineRule="exact"/>
        <w:rPr>
          <w:rFonts w:ascii="Times New Roman" w:hAnsi="Times New Roman" w:cs="Times New Roman"/>
          <w:b/>
          <w:sz w:val="24"/>
          <w:szCs w:val="24"/>
        </w:rPr>
      </w:pPr>
    </w:p>
    <w:p w:rsidR="005074B1" w:rsidRDefault="005074B1">
      <w:pPr>
        <w:widowControl w:val="0"/>
        <w:spacing w:line="240" w:lineRule="exact"/>
        <w:rPr>
          <w:rFonts w:ascii="Times New Roman" w:hAnsi="Times New Roman" w:cs="Times New Roman"/>
          <w:b/>
          <w:bCs/>
          <w:color w:val="264D74"/>
          <w:sz w:val="24"/>
          <w:szCs w:val="24"/>
        </w:rPr>
      </w:pPr>
    </w:p>
    <w:p w:rsidR="00874FC8" w:rsidRDefault="00874FC8">
      <w:pPr>
        <w:widowControl w:val="0"/>
        <w:spacing w:line="240" w:lineRule="exact"/>
        <w:rPr>
          <w:rFonts w:ascii="Times New Roman" w:hAnsi="Times New Roman" w:cs="Times New Roman"/>
          <w:b/>
          <w:bCs/>
          <w:color w:val="264D74"/>
          <w:sz w:val="24"/>
          <w:szCs w:val="24"/>
        </w:rPr>
      </w:pPr>
    </w:p>
    <w:p w:rsidR="006161DB" w:rsidRPr="0020533B" w:rsidRDefault="008B6771">
      <w:pPr>
        <w:widowControl w:val="0"/>
        <w:spacing w:line="240" w:lineRule="exact"/>
        <w:rPr>
          <w:rFonts w:ascii="Times New Roman" w:hAnsi="Times New Roman" w:cs="Times New Roman"/>
          <w:sz w:val="24"/>
          <w:szCs w:val="24"/>
        </w:rPr>
      </w:pPr>
      <w:r w:rsidRPr="0020533B">
        <w:rPr>
          <w:rFonts w:ascii="Times New Roman" w:hAnsi="Times New Roman" w:cs="Times New Roman"/>
          <w:b/>
          <w:bCs/>
          <w:color w:val="264D74"/>
          <w:sz w:val="24"/>
          <w:szCs w:val="24"/>
        </w:rPr>
        <w:t>Requirements</w:t>
      </w:r>
      <w:r w:rsidRPr="0020533B">
        <w:rPr>
          <w:rFonts w:ascii="Times New Roman" w:hAnsi="Times New Roman" w:cs="Times New Roman"/>
          <w:sz w:val="24"/>
          <w:szCs w:val="24"/>
        </w:rPr>
        <w:t>:</w:t>
      </w:r>
    </w:p>
    <w:p w:rsidR="008B6771" w:rsidRPr="0020533B" w:rsidRDefault="008B6771">
      <w:pPr>
        <w:widowControl w:val="0"/>
        <w:spacing w:line="240" w:lineRule="exact"/>
        <w:rPr>
          <w:rFonts w:ascii="Times New Roman" w:hAnsi="Times New Roman" w:cs="Times New Roman"/>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sz w:val="24"/>
          <w:szCs w:val="24"/>
        </w:rPr>
        <w:t xml:space="preserve">R1. </w:t>
      </w:r>
      <w:r w:rsidRPr="0020533B">
        <w:rPr>
          <w:rFonts w:ascii="Times New Roman" w:hAnsi="Times New Roman" w:cs="Times New Roman"/>
          <w:sz w:val="24"/>
          <w:szCs w:val="24"/>
        </w:rPr>
        <w:tab/>
        <w:t>Each Transmission Operator shall have the responsibility and clear decision-making authority to take whatever actions are needed to ensure the reliability of its area and shall exercise specific authority to alleviate operating emergencies.</w:t>
      </w:r>
    </w:p>
    <w:p w:rsidR="00B71239" w:rsidRPr="0020533B" w:rsidRDefault="00B71239" w:rsidP="00C12905">
      <w:pPr>
        <w:widowControl w:val="0"/>
        <w:tabs>
          <w:tab w:val="left" w:pos="720"/>
          <w:tab w:val="left" w:pos="1440"/>
          <w:tab w:val="left" w:pos="1980"/>
        </w:tabs>
        <w:spacing w:line="360" w:lineRule="exact"/>
        <w:ind w:left="720" w:hanging="720"/>
        <w:rPr>
          <w:rFonts w:ascii="Times New Roman" w:hAnsi="Times New Roman" w:cs="Times New Roman"/>
          <w:sz w:val="24"/>
          <w:szCs w:val="24"/>
        </w:rPr>
      </w:pPr>
    </w:p>
    <w:p w:rsidR="00304ECF" w:rsidRPr="00277D8B" w:rsidRDefault="00643B6B" w:rsidP="00304ECF">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 xml:space="preserve">Describe, in narrative form, how you meet compliance with this requirement: </w:t>
      </w:r>
      <w:r w:rsidRPr="00277D8B">
        <w:rPr>
          <w:rFonts w:ascii="Times New Roman" w:hAnsi="Times New Roman" w:cs="Times New Roman"/>
          <w:b/>
          <w:bCs/>
          <w:i/>
          <w:sz w:val="24"/>
          <w:szCs w:val="24"/>
        </w:rPr>
        <w:t>(Registered Entity Response Required)</w:t>
      </w:r>
    </w:p>
    <w:p w:rsidR="00304ECF" w:rsidRDefault="00304ECF" w:rsidP="00304ECF">
      <w:pPr>
        <w:widowControl w:val="0"/>
        <w:tabs>
          <w:tab w:val="left" w:pos="720"/>
        </w:tabs>
        <w:spacing w:line="186" w:lineRule="exact"/>
        <w:ind w:left="720"/>
        <w:rPr>
          <w:rFonts w:ascii="Times New Roman" w:hAnsi="Times New Roman" w:cs="Times New Roman"/>
          <w:sz w:val="24"/>
          <w:szCs w:val="24"/>
        </w:rPr>
      </w:pPr>
    </w:p>
    <w:p w:rsidR="00304ECF" w:rsidRDefault="00304ECF" w:rsidP="00304EC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304ECF" w:rsidRDefault="00304ECF" w:rsidP="00304EC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71239" w:rsidRPr="0020533B" w:rsidRDefault="00B71239"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p>
    <w:p w:rsidR="00A51F98" w:rsidRPr="00E473C7" w:rsidRDefault="00A51F98">
      <w:pPr>
        <w:autoSpaceDE/>
        <w:autoSpaceDN/>
        <w:adjustRightInd/>
        <w:rPr>
          <w:rFonts w:ascii="Tahoma" w:hAnsi="Tahoma" w:cs="Tahoma"/>
          <w:color w:val="264D74"/>
          <w:sz w:val="40"/>
          <w:szCs w:val="40"/>
          <w14:shadow w14:blurRad="50800" w14:dist="38100" w14:dir="2700000" w14:sx="100000" w14:sy="100000" w14:kx="0" w14:ky="0" w14:algn="tl">
            <w14:srgbClr w14:val="000000">
              <w14:alpha w14:val="60000"/>
            </w14:srgbClr>
          </w14:shadow>
        </w:rPr>
      </w:pPr>
      <w:r>
        <w:br w:type="page"/>
      </w:r>
    </w:p>
    <w:p w:rsidR="00C67925" w:rsidRPr="006F5D18" w:rsidRDefault="00C67925" w:rsidP="006F5D18">
      <w:pPr>
        <w:pStyle w:val="Heading1"/>
      </w:pPr>
      <w:r w:rsidRPr="006F5D18">
        <w:t>R1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664E8C" w:rsidRPr="0076236E" w:rsidRDefault="00664E8C" w:rsidP="00664E8C">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Compliance Assessment Approach Specific to </w:t>
      </w:r>
      <w:r w:rsidR="0076236E">
        <w:rPr>
          <w:rFonts w:ascii="Times New Roman" w:hAnsi="Times New Roman" w:cs="Times New Roman"/>
          <w:b/>
          <w:bCs/>
          <w:color w:val="264D74"/>
          <w:sz w:val="24"/>
          <w:szCs w:val="24"/>
        </w:rPr>
        <w:t>TOP-001-1a</w:t>
      </w:r>
      <w:r w:rsidRPr="0020533B">
        <w:rPr>
          <w:rFonts w:ascii="Times New Roman" w:hAnsi="Times New Roman" w:cs="Times New Roman"/>
          <w:b/>
          <w:bCs/>
          <w:color w:val="264D74"/>
          <w:sz w:val="24"/>
          <w:szCs w:val="24"/>
        </w:rPr>
        <w:t xml:space="preserve"> R1.</w:t>
      </w:r>
    </w:p>
    <w:p w:rsidR="00664E8C" w:rsidRPr="0020533B" w:rsidRDefault="00664E8C" w:rsidP="00664E8C">
      <w:pPr>
        <w:widowControl w:val="0"/>
        <w:tabs>
          <w:tab w:val="left" w:pos="900"/>
          <w:tab w:val="left" w:pos="6360"/>
        </w:tabs>
        <w:rPr>
          <w:rFonts w:ascii="Times New Roman" w:hAnsi="Times New Roman" w:cs="Times New Roman"/>
          <w:sz w:val="24"/>
          <w:szCs w:val="24"/>
        </w:rPr>
      </w:pPr>
    </w:p>
    <w:p w:rsidR="00664E8C" w:rsidRPr="00800605" w:rsidRDefault="00664E8C" w:rsidP="00664E8C">
      <w:pPr>
        <w:widowControl w:val="0"/>
        <w:tabs>
          <w:tab w:val="left" w:pos="1080"/>
        </w:tabs>
        <w:spacing w:line="284" w:lineRule="exact"/>
        <w:ind w:left="1530" w:hanging="1530"/>
        <w:rPr>
          <w:rFonts w:ascii="Times New Roman" w:hAnsi="Times New Roman" w:cs="Times New Roman"/>
          <w:sz w:val="24"/>
          <w:szCs w:val="24"/>
        </w:rPr>
      </w:pPr>
      <w:r w:rsidRPr="00800605">
        <w:rPr>
          <w:rFonts w:ascii="Times New Roman" w:hAnsi="Times New Roman" w:cs="Times New Roman"/>
          <w:sz w:val="24"/>
          <w:szCs w:val="24"/>
        </w:rPr>
        <w:tab/>
        <w:t xml:space="preserve"> </w:t>
      </w:r>
      <w:r w:rsidRPr="00800605">
        <w:rPr>
          <w:rFonts w:ascii="Times New Roman" w:hAnsi="Times New Roman" w:cs="Times New Roman"/>
          <w:bCs/>
          <w:color w:val="000000"/>
          <w:sz w:val="24"/>
          <w:szCs w:val="24"/>
        </w:rPr>
        <w:t>___</w:t>
      </w:r>
      <w:r w:rsidRPr="00800605">
        <w:rPr>
          <w:rFonts w:ascii="Times New Roman" w:hAnsi="Times New Roman" w:cs="Times New Roman"/>
          <w:bCs/>
          <w:sz w:val="24"/>
          <w:szCs w:val="24"/>
        </w:rPr>
        <w:tab/>
      </w:r>
      <w:r w:rsidRPr="00800605">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800605">
        <w:rPr>
          <w:rFonts w:ascii="Times New Roman" w:hAnsi="Times New Roman" w:cs="Times New Roman"/>
          <w:sz w:val="24"/>
          <w:szCs w:val="24"/>
        </w:rPr>
        <w:t>the T</w:t>
      </w:r>
      <w:r>
        <w:rPr>
          <w:rFonts w:ascii="Times New Roman" w:hAnsi="Times New Roman" w:cs="Times New Roman"/>
          <w:sz w:val="24"/>
          <w:szCs w:val="24"/>
        </w:rPr>
        <w:t>ransmission Operator</w:t>
      </w:r>
      <w:r w:rsidRPr="00800605">
        <w:rPr>
          <w:rFonts w:ascii="Times New Roman" w:hAnsi="Times New Roman" w:cs="Times New Roman"/>
          <w:sz w:val="24"/>
          <w:szCs w:val="24"/>
        </w:rPr>
        <w:t xml:space="preserve"> has the responsibility and clear decision</w:t>
      </w:r>
      <w:r w:rsidRPr="00800605">
        <w:rPr>
          <w:rFonts w:ascii="Times New Roman" w:hAnsi="Times New Roman" w:cs="Times New Roman"/>
          <w:sz w:val="24"/>
          <w:szCs w:val="24"/>
        </w:rPr>
        <w:noBreakHyphen/>
        <w:t>making authority to take whatever actions are needed to ensure the reliability of its area.</w:t>
      </w:r>
    </w:p>
    <w:p w:rsidR="00664E8C" w:rsidRPr="00800605" w:rsidRDefault="00664E8C" w:rsidP="00664E8C">
      <w:pPr>
        <w:widowControl w:val="0"/>
        <w:tabs>
          <w:tab w:val="left" w:pos="1080"/>
        </w:tabs>
        <w:ind w:left="1526" w:hanging="1526"/>
        <w:rPr>
          <w:rFonts w:ascii="Times New Roman" w:hAnsi="Times New Roman" w:cs="Times New Roman"/>
          <w:sz w:val="24"/>
          <w:szCs w:val="24"/>
        </w:rPr>
      </w:pPr>
    </w:p>
    <w:p w:rsidR="00664E8C" w:rsidRPr="00800605"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800605">
        <w:rPr>
          <w:rFonts w:ascii="Times New Roman" w:hAnsi="Times New Roman" w:cs="Times New Roman"/>
          <w:sz w:val="24"/>
          <w:szCs w:val="24"/>
        </w:rPr>
        <w:tab/>
      </w:r>
      <w:r w:rsidRPr="00800605">
        <w:rPr>
          <w:rFonts w:ascii="Times New Roman" w:hAnsi="Times New Roman" w:cs="Times New Roman"/>
          <w:bCs/>
          <w:sz w:val="24"/>
          <w:szCs w:val="24"/>
        </w:rPr>
        <w:t>___</w:t>
      </w:r>
      <w:r w:rsidRPr="00800605">
        <w:rPr>
          <w:rFonts w:ascii="Times New Roman" w:hAnsi="Times New Roman" w:cs="Times New Roman"/>
          <w:bCs/>
          <w:sz w:val="24"/>
          <w:szCs w:val="24"/>
        </w:rPr>
        <w:tab/>
      </w:r>
      <w:r w:rsidRPr="00800605">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800605">
        <w:rPr>
          <w:rFonts w:ascii="Times New Roman" w:hAnsi="Times New Roman" w:cs="Times New Roman"/>
          <w:sz w:val="24"/>
          <w:szCs w:val="24"/>
        </w:rPr>
        <w:t>the T</w:t>
      </w:r>
      <w:r>
        <w:rPr>
          <w:rFonts w:ascii="Times New Roman" w:hAnsi="Times New Roman" w:cs="Times New Roman"/>
          <w:sz w:val="24"/>
          <w:szCs w:val="24"/>
        </w:rPr>
        <w:t>ransmission Operator</w:t>
      </w:r>
      <w:r w:rsidRPr="00800605">
        <w:rPr>
          <w:rFonts w:ascii="Times New Roman" w:hAnsi="Times New Roman" w:cs="Times New Roman"/>
          <w:sz w:val="24"/>
          <w:szCs w:val="24"/>
        </w:rPr>
        <w:t xml:space="preserve"> has exercised that specific authority to alleviate operating emergencies if such an event occurred.</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5074B1" w:rsidRDefault="005074B1"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6F5D18" w:rsidRDefault="006F5D18"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6F5D18" w:rsidRDefault="006F5D18"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sz w:val="24"/>
          <w:szCs w:val="24"/>
        </w:rPr>
        <w:t xml:space="preserve">R2. </w:t>
      </w:r>
      <w:r w:rsidRPr="0020533B">
        <w:rPr>
          <w:rFonts w:ascii="Times New Roman" w:hAnsi="Times New Roman" w:cs="Times New Roman"/>
          <w:sz w:val="24"/>
          <w:szCs w:val="24"/>
        </w:rPr>
        <w:tab/>
        <w:t>Each Transmission Operator shall take immediate actions to alleviate operating emergencies including curtailing transmission service or energy schedules, operating equipment (e.g., generators, phase shifters, breakers), shedding firm load, etc.</w:t>
      </w:r>
    </w:p>
    <w:p w:rsidR="00B71239" w:rsidRPr="0020533B" w:rsidRDefault="00B71239" w:rsidP="00C12905">
      <w:pPr>
        <w:widowControl w:val="0"/>
        <w:tabs>
          <w:tab w:val="left" w:pos="720"/>
          <w:tab w:val="left" w:pos="1440"/>
          <w:tab w:val="left" w:pos="1980"/>
        </w:tabs>
        <w:spacing w:line="360" w:lineRule="exact"/>
        <w:ind w:left="720" w:hanging="720"/>
        <w:rPr>
          <w:rFonts w:ascii="Times New Roman" w:hAnsi="Times New Roman" w:cs="Times New Roman"/>
          <w:sz w:val="24"/>
          <w:szCs w:val="24"/>
        </w:rPr>
      </w:pPr>
    </w:p>
    <w:p w:rsidR="005074B1" w:rsidRPr="00277D8B"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Describe, in narrative form, how you meet compliance with this requirement:</w:t>
      </w:r>
      <w:r w:rsidRPr="00277D8B">
        <w:rPr>
          <w:rFonts w:ascii="Times New Roman" w:hAnsi="Times New Roman" w:cs="Times New Roman"/>
          <w:b/>
          <w:bCs/>
          <w:i/>
          <w:sz w:val="24"/>
          <w:szCs w:val="24"/>
        </w:rPr>
        <w:t xml:space="preserve"> (Registered Entity Response Required)</w:t>
      </w:r>
    </w:p>
    <w:p w:rsidR="005074B1" w:rsidRDefault="005074B1" w:rsidP="005074B1">
      <w:pPr>
        <w:widowControl w:val="0"/>
        <w:tabs>
          <w:tab w:val="left" w:pos="720"/>
        </w:tabs>
        <w:spacing w:line="186" w:lineRule="exact"/>
        <w:ind w:left="720"/>
        <w:rPr>
          <w:rFonts w:ascii="Times New Roman" w:hAnsi="Times New Roman" w:cs="Times New Roman"/>
          <w:sz w:val="24"/>
          <w:szCs w:val="24"/>
        </w:rPr>
      </w:pP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5074B1" w:rsidRDefault="005074B1" w:rsidP="004443ED">
      <w:pPr>
        <w:widowControl w:val="0"/>
        <w:tabs>
          <w:tab w:val="left" w:pos="60"/>
        </w:tabs>
        <w:rPr>
          <w:rFonts w:ascii="Times New Roman" w:hAnsi="Times New Roman" w:cs="Times New Roman"/>
          <w:b/>
          <w:color w:val="000000"/>
          <w:sz w:val="24"/>
          <w:szCs w:val="24"/>
        </w:rPr>
      </w:pPr>
    </w:p>
    <w:p w:rsidR="004443ED" w:rsidRPr="0020533B" w:rsidRDefault="004443ED" w:rsidP="004443ED">
      <w:pPr>
        <w:widowControl w:val="0"/>
        <w:tabs>
          <w:tab w:val="left" w:pos="60"/>
        </w:tabs>
        <w:rPr>
          <w:rFonts w:ascii="Times New Roman" w:hAnsi="Times New Roman" w:cs="Times New Roman"/>
          <w:color w:val="000000"/>
          <w:sz w:val="24"/>
          <w:szCs w:val="24"/>
        </w:rPr>
      </w:pPr>
      <w:r w:rsidRPr="0020533B">
        <w:rPr>
          <w:rFonts w:ascii="Times New Roman" w:hAnsi="Times New Roman" w:cs="Times New Roman"/>
          <w:b/>
          <w:color w:val="000000"/>
          <w:sz w:val="24"/>
          <w:szCs w:val="24"/>
        </w:rPr>
        <w:t>Question:</w:t>
      </w:r>
      <w:r w:rsidRPr="002053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 you</w:t>
      </w:r>
      <w:r w:rsidRPr="0020533B">
        <w:rPr>
          <w:rFonts w:ascii="Times New Roman" w:hAnsi="Times New Roman" w:cs="Times New Roman"/>
          <w:color w:val="000000"/>
          <w:sz w:val="24"/>
          <w:szCs w:val="24"/>
        </w:rPr>
        <w:t xml:space="preserve"> taken immediate actions to </w:t>
      </w:r>
      <w:r w:rsidR="00BE56AA">
        <w:rPr>
          <w:rFonts w:ascii="Times New Roman" w:hAnsi="Times New Roman" w:cs="Times New Roman"/>
          <w:color w:val="000000"/>
          <w:sz w:val="24"/>
          <w:szCs w:val="24"/>
        </w:rPr>
        <w:t>alleviate</w:t>
      </w:r>
      <w:r w:rsidRPr="0020533B">
        <w:rPr>
          <w:rFonts w:ascii="Times New Roman" w:hAnsi="Times New Roman" w:cs="Times New Roman"/>
          <w:color w:val="000000"/>
          <w:sz w:val="24"/>
          <w:szCs w:val="24"/>
        </w:rPr>
        <w:t xml:space="preserve"> operating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emergencies</w:t>
      </w:r>
      <w:r>
        <w:rPr>
          <w:rFonts w:ascii="Times New Roman" w:hAnsi="Times New Roman" w:cs="Times New Roman"/>
          <w:color w:val="000000"/>
          <w:sz w:val="24"/>
          <w:szCs w:val="24"/>
        </w:rPr>
        <w:t xml:space="preserve"> during the audit period</w:t>
      </w:r>
      <w:r w:rsidRPr="0020533B">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yes</w:t>
      </w:r>
      <w:r w:rsidRPr="0020533B">
        <w:rPr>
          <w:rFonts w:ascii="Times New Roman" w:hAnsi="Times New Roman" w:cs="Times New Roman"/>
          <w:color w:val="000000"/>
          <w:sz w:val="24"/>
          <w:szCs w:val="24"/>
        </w:rPr>
        <w:t xml:space="preserve">, describe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the event(s).</w:t>
      </w:r>
    </w:p>
    <w:p w:rsidR="004443ED" w:rsidRPr="0020533B" w:rsidRDefault="004443ED" w:rsidP="004443ED">
      <w:pPr>
        <w:widowControl w:val="0"/>
        <w:spacing w:line="360" w:lineRule="exact"/>
        <w:rPr>
          <w:rFonts w:ascii="Times New Roman" w:hAnsi="Times New Roman" w:cs="Times New Roman"/>
          <w:sz w:val="24"/>
          <w:szCs w:val="24"/>
        </w:rPr>
      </w:pPr>
    </w:p>
    <w:p w:rsidR="004443ED" w:rsidRPr="0020533B" w:rsidRDefault="004443ED" w:rsidP="004443ED">
      <w:pPr>
        <w:widowControl w:val="0"/>
        <w:tabs>
          <w:tab w:val="left" w:pos="60"/>
        </w:tabs>
        <w:spacing w:line="294" w:lineRule="exact"/>
        <w:rPr>
          <w:rFonts w:ascii="Times New Roman" w:hAnsi="Times New Roman" w:cs="Times New Roman"/>
          <w:b/>
          <w:bCs/>
          <w:i/>
          <w:iCs/>
          <w:color w:val="000000"/>
          <w:sz w:val="24"/>
          <w:szCs w:val="24"/>
        </w:rPr>
      </w:pPr>
      <w:r w:rsidRPr="0020533B">
        <w:rPr>
          <w:rFonts w:ascii="Times New Roman" w:hAnsi="Times New Roman" w:cs="Times New Roman"/>
          <w:sz w:val="24"/>
          <w:szCs w:val="24"/>
        </w:rPr>
        <w:tab/>
      </w: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20533B">
        <w:rPr>
          <w:rFonts w:ascii="Times New Roman" w:hAnsi="Times New Roman" w:cs="Times New Roman"/>
          <w:b/>
          <w:bCs/>
          <w:color w:val="264D74"/>
          <w:sz w:val="24"/>
          <w:szCs w:val="24"/>
        </w:rPr>
        <w:t xml:space="preserve"> </w:t>
      </w:r>
      <w:r w:rsidRPr="0020533B">
        <w:rPr>
          <w:rFonts w:ascii="Times New Roman" w:hAnsi="Times New Roman" w:cs="Times New Roman"/>
          <w:b/>
          <w:bCs/>
          <w:i/>
          <w:iCs/>
          <w:color w:val="000000"/>
          <w:sz w:val="24"/>
          <w:szCs w:val="24"/>
        </w:rPr>
        <w:t>(Registered Entity Response Required)</w:t>
      </w:r>
    </w:p>
    <w:p w:rsidR="004443ED" w:rsidRPr="0020533B" w:rsidRDefault="004443ED" w:rsidP="004443ED">
      <w:pPr>
        <w:widowControl w:val="0"/>
        <w:spacing w:line="186" w:lineRule="exact"/>
        <w:rPr>
          <w:rFonts w:ascii="Times New Roman" w:hAnsi="Times New Roman" w:cs="Times New Roman"/>
          <w:sz w:val="24"/>
          <w:szCs w:val="24"/>
        </w:rPr>
      </w:pPr>
    </w:p>
    <w:p w:rsidR="004443ED" w:rsidRPr="0020533B" w:rsidRDefault="004443ED" w:rsidP="004443ED">
      <w:pPr>
        <w:widowControl w:val="0"/>
        <w:shd w:val="clear" w:color="auto" w:fill="D3DCE9"/>
        <w:tabs>
          <w:tab w:val="left" w:pos="720"/>
        </w:tabs>
        <w:spacing w:line="294" w:lineRule="exact"/>
        <w:rPr>
          <w:rFonts w:ascii="Times New Roman" w:hAnsi="Times New Roman" w:cs="Times New Roman"/>
          <w:bCs/>
          <w:color w:val="264D74"/>
          <w:sz w:val="24"/>
          <w:szCs w:val="24"/>
        </w:rPr>
      </w:pPr>
      <w:r w:rsidRPr="0020533B">
        <w:rPr>
          <w:rFonts w:ascii="Times New Roman" w:hAnsi="Times New Roman" w:cs="Times New Roman"/>
          <w:bCs/>
          <w:color w:val="264D74"/>
          <w:sz w:val="24"/>
          <w:szCs w:val="24"/>
        </w:rPr>
        <w:t xml:space="preserve"> </w:t>
      </w:r>
    </w:p>
    <w:p w:rsidR="004443ED" w:rsidRPr="0020533B" w:rsidRDefault="004443ED" w:rsidP="004443ED">
      <w:pPr>
        <w:widowControl w:val="0"/>
        <w:shd w:val="clear" w:color="auto" w:fill="D3DCE9"/>
        <w:tabs>
          <w:tab w:val="left" w:pos="720"/>
        </w:tabs>
        <w:spacing w:line="294" w:lineRule="exact"/>
        <w:rPr>
          <w:rFonts w:ascii="Times New Roman" w:hAnsi="Times New Roman" w:cs="Times New Roman"/>
          <w:bCs/>
          <w:color w:val="264D74"/>
          <w:sz w:val="24"/>
          <w:szCs w:val="24"/>
        </w:rPr>
      </w:pPr>
    </w:p>
    <w:p w:rsidR="004443ED" w:rsidRPr="0020533B" w:rsidRDefault="004443ED" w:rsidP="004443ED">
      <w:pPr>
        <w:widowControl w:val="0"/>
        <w:tabs>
          <w:tab w:val="left" w:pos="60"/>
        </w:tabs>
        <w:spacing w:line="294" w:lineRule="exact"/>
        <w:rPr>
          <w:rFonts w:ascii="Times New Roman" w:hAnsi="Times New Roman" w:cs="Times New Roman"/>
          <w:color w:val="000000"/>
          <w:sz w:val="24"/>
          <w:szCs w:val="24"/>
        </w:rPr>
      </w:pPr>
    </w:p>
    <w:p w:rsidR="00C67925" w:rsidRPr="006F5D18" w:rsidRDefault="00C67925" w:rsidP="006F5D18">
      <w:pPr>
        <w:pStyle w:val="Heading1"/>
      </w:pPr>
      <w:r w:rsidRPr="006F5D18">
        <w:t>R2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A7072F" w:rsidRDefault="00A7072F"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TOP-001-</w:t>
      </w:r>
      <w:r w:rsidRPr="0020533B">
        <w:rPr>
          <w:rFonts w:ascii="Times New Roman" w:hAnsi="Times New Roman" w:cs="Times New Roman"/>
          <w:b/>
          <w:bCs/>
          <w:color w:val="264D74"/>
          <w:sz w:val="24"/>
          <w:szCs w:val="24"/>
        </w:rPr>
        <w:t>1</w:t>
      </w:r>
      <w:r w:rsidR="0076236E">
        <w:rPr>
          <w:rFonts w:ascii="Times New Roman" w:hAnsi="Times New Roman" w:cs="Times New Roman"/>
          <w:b/>
          <w:bCs/>
          <w:color w:val="264D74"/>
          <w:sz w:val="24"/>
          <w:szCs w:val="24"/>
        </w:rPr>
        <w:t>a</w:t>
      </w:r>
      <w:r w:rsidRPr="0020533B">
        <w:rPr>
          <w:rFonts w:ascii="Times New Roman" w:hAnsi="Times New Roman" w:cs="Times New Roman"/>
          <w:b/>
          <w:bCs/>
          <w:color w:val="264D74"/>
          <w:sz w:val="24"/>
          <w:szCs w:val="24"/>
        </w:rPr>
        <w:t xml:space="preserve"> R2.</w:t>
      </w:r>
    </w:p>
    <w:p w:rsidR="00664E8C" w:rsidRPr="0020533B" w:rsidRDefault="00664E8C" w:rsidP="00664E8C">
      <w:pPr>
        <w:widowControl w:val="0"/>
        <w:tabs>
          <w:tab w:val="left" w:pos="900"/>
          <w:tab w:val="left" w:pos="1080"/>
          <w:tab w:val="left" w:pos="6360"/>
        </w:tabs>
        <w:ind w:left="1526" w:hanging="1526"/>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color w:val="264D74"/>
          <w:sz w:val="24"/>
          <w:szCs w:val="24"/>
        </w:rPr>
      </w:pPr>
      <w:r w:rsidRPr="0020533B">
        <w:rPr>
          <w:rFonts w:ascii="Times New Roman" w:hAnsi="Times New Roman" w:cs="Times New Roman"/>
          <w:sz w:val="24"/>
          <w:szCs w:val="24"/>
        </w:rPr>
        <w:tab/>
      </w:r>
      <w:r w:rsidRPr="00800605">
        <w:rPr>
          <w:rFonts w:ascii="Times New Roman" w:hAnsi="Times New Roman" w:cs="Times New Roman"/>
          <w:bCs/>
          <w:color w:val="000000"/>
          <w:sz w:val="24"/>
          <w:szCs w:val="24"/>
        </w:rPr>
        <w:t>___</w:t>
      </w:r>
      <w:r w:rsidRPr="0020533B">
        <w:rPr>
          <w:rFonts w:ascii="Times New Roman" w:hAnsi="Times New Roman" w:cs="Times New Roman"/>
          <w:b/>
          <w:bCs/>
          <w:color w:val="000000"/>
          <w:sz w:val="24"/>
          <w:szCs w:val="24"/>
        </w:rPr>
        <w:tab/>
      </w:r>
      <w:r w:rsidRPr="0020533B">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800605">
        <w:rPr>
          <w:rFonts w:ascii="Times New Roman" w:hAnsi="Times New Roman" w:cs="Times New Roman"/>
          <w:sz w:val="24"/>
          <w:szCs w:val="24"/>
        </w:rPr>
        <w:t>the T</w:t>
      </w:r>
      <w:r>
        <w:rPr>
          <w:rFonts w:ascii="Times New Roman" w:hAnsi="Times New Roman" w:cs="Times New Roman"/>
          <w:sz w:val="24"/>
          <w:szCs w:val="24"/>
        </w:rPr>
        <w:t>ransmission Operator</w:t>
      </w:r>
      <w:r w:rsidRPr="0020533B">
        <w:rPr>
          <w:rFonts w:ascii="Times New Roman" w:hAnsi="Times New Roman" w:cs="Times New Roman"/>
          <w:sz w:val="24"/>
          <w:szCs w:val="24"/>
        </w:rPr>
        <w:t xml:space="preserve"> took immediate action to alleviate operating emergencies including curtailing transmission service or energy schedules, operating equipment (</w:t>
      </w:r>
      <w:r w:rsidRPr="00800605">
        <w:rPr>
          <w:rFonts w:ascii="Times New Roman" w:hAnsi="Times New Roman" w:cs="Times New Roman"/>
          <w:i/>
          <w:sz w:val="24"/>
          <w:szCs w:val="24"/>
        </w:rPr>
        <w:t>e.g</w:t>
      </w:r>
      <w:r w:rsidRPr="0020533B">
        <w:rPr>
          <w:rFonts w:ascii="Times New Roman" w:hAnsi="Times New Roman" w:cs="Times New Roman"/>
          <w:sz w:val="24"/>
          <w:szCs w:val="24"/>
        </w:rPr>
        <w:t>., generators, phase shifters, breakers), shedding firm load, or other actions to maintain the integrity of the B</w:t>
      </w:r>
      <w:r>
        <w:rPr>
          <w:rFonts w:ascii="Times New Roman" w:hAnsi="Times New Roman" w:cs="Times New Roman"/>
          <w:sz w:val="24"/>
          <w:szCs w:val="24"/>
        </w:rPr>
        <w:t>ulk Electric System</w:t>
      </w:r>
      <w:r w:rsidRPr="0020533B">
        <w:rPr>
          <w:rFonts w:ascii="Times New Roman" w:hAnsi="Times New Roman" w:cs="Times New Roman"/>
          <w:sz w:val="24"/>
          <w:szCs w:val="24"/>
        </w:rPr>
        <w:t xml:space="preserve"> if such an event occurred.</w:t>
      </w:r>
    </w:p>
    <w:p w:rsidR="00664E8C" w:rsidRPr="0020533B" w:rsidRDefault="00664E8C" w:rsidP="00664E8C">
      <w:pPr>
        <w:widowControl w:val="0"/>
        <w:tabs>
          <w:tab w:val="left" w:pos="1080"/>
          <w:tab w:val="left" w:pos="1560"/>
        </w:tabs>
        <w:ind w:left="1526" w:hanging="1526"/>
        <w:rPr>
          <w:rFonts w:ascii="Times New Roman" w:hAnsi="Times New Roman" w:cs="Times New Roman"/>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A7072F" w:rsidRDefault="00A7072F"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C67925" w:rsidRDefault="00C67925"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sz w:val="24"/>
          <w:szCs w:val="24"/>
        </w:rPr>
        <w:t xml:space="preserve">R3. </w:t>
      </w:r>
      <w:r w:rsidRPr="0020533B">
        <w:rPr>
          <w:rFonts w:ascii="Times New Roman" w:hAnsi="Times New Roman" w:cs="Times New Roman"/>
          <w:sz w:val="24"/>
          <w:szCs w:val="24"/>
        </w:rPr>
        <w:tab/>
        <w:t xml:space="preserve">Each Transmission Operator, Balancing Authority, and Generator Operator shall comply with reliability directives issued by the Reliability Coordinator, and each Balancing Authority and Generator Operator shall comply with reliability directives issued by the Transmission Operator, unless such actions would violate safety, equipment, regulatory or statutory requirements. </w:t>
      </w:r>
      <w:r w:rsidR="0020533B">
        <w:rPr>
          <w:rFonts w:ascii="Times New Roman" w:hAnsi="Times New Roman" w:cs="Times New Roman"/>
          <w:sz w:val="24"/>
          <w:szCs w:val="24"/>
        </w:rPr>
        <w:t xml:space="preserve"> </w:t>
      </w:r>
      <w:r w:rsidRPr="0020533B">
        <w:rPr>
          <w:rFonts w:ascii="Times New Roman" w:hAnsi="Times New Roman" w:cs="Times New Roman"/>
          <w:sz w:val="24"/>
          <w:szCs w:val="24"/>
        </w:rPr>
        <w:t>Under these circumstances the Transmission Operator, Balancing Authority or Generator Operator shall immediately inform the Reliability Coordinator or Transmission Operator of the inability to perform the directive so that the Reliability Coordinator or Transmission Operator can implement alternate remedial actions.</w:t>
      </w:r>
    </w:p>
    <w:p w:rsidR="005074B1" w:rsidRPr="00277D8B"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 xml:space="preserve">Describe, in narrative form, how you meet compliance with this requirement: </w:t>
      </w:r>
      <w:r w:rsidRPr="00277D8B">
        <w:rPr>
          <w:rFonts w:ascii="Times New Roman" w:hAnsi="Times New Roman" w:cs="Times New Roman"/>
          <w:b/>
          <w:bCs/>
          <w:i/>
          <w:sz w:val="24"/>
          <w:szCs w:val="24"/>
        </w:rPr>
        <w:t>(Registered Entity Response Required)</w:t>
      </w:r>
    </w:p>
    <w:p w:rsidR="005074B1" w:rsidRDefault="005074B1" w:rsidP="005074B1">
      <w:pPr>
        <w:widowControl w:val="0"/>
        <w:tabs>
          <w:tab w:val="left" w:pos="720"/>
        </w:tabs>
        <w:spacing w:line="186" w:lineRule="exact"/>
        <w:ind w:left="720"/>
        <w:rPr>
          <w:rFonts w:ascii="Times New Roman" w:hAnsi="Times New Roman" w:cs="Times New Roman"/>
          <w:sz w:val="24"/>
          <w:szCs w:val="24"/>
        </w:rPr>
      </w:pP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12905" w:rsidRDefault="00C12905" w:rsidP="00C12905">
      <w:pPr>
        <w:widowControl w:val="0"/>
        <w:tabs>
          <w:tab w:val="left" w:pos="720"/>
          <w:tab w:val="left" w:pos="1440"/>
          <w:tab w:val="left" w:pos="1980"/>
        </w:tabs>
        <w:spacing w:line="240" w:lineRule="exact"/>
        <w:ind w:left="720" w:hanging="720"/>
        <w:rPr>
          <w:rFonts w:ascii="Times New Roman" w:hAnsi="Times New Roman" w:cs="Times New Roman"/>
          <w:sz w:val="24"/>
          <w:szCs w:val="24"/>
        </w:rPr>
      </w:pPr>
    </w:p>
    <w:p w:rsidR="004443ED" w:rsidRPr="0020533B" w:rsidRDefault="004443ED" w:rsidP="004443ED">
      <w:pPr>
        <w:widowControl w:val="0"/>
        <w:tabs>
          <w:tab w:val="left" w:pos="60"/>
        </w:tabs>
        <w:spacing w:line="294" w:lineRule="exact"/>
        <w:rPr>
          <w:rFonts w:ascii="Times New Roman" w:hAnsi="Times New Roman" w:cs="Times New Roman"/>
          <w:color w:val="000000"/>
          <w:sz w:val="24"/>
          <w:szCs w:val="24"/>
        </w:rPr>
      </w:pPr>
      <w:r w:rsidRPr="0020533B">
        <w:rPr>
          <w:rFonts w:ascii="Times New Roman" w:hAnsi="Times New Roman" w:cs="Times New Roman"/>
          <w:b/>
          <w:color w:val="000000"/>
          <w:sz w:val="24"/>
          <w:szCs w:val="24"/>
        </w:rPr>
        <w:t>Question:</w:t>
      </w:r>
      <w:r>
        <w:rPr>
          <w:rFonts w:ascii="Times New Roman" w:hAnsi="Times New Roman" w:cs="Times New Roman"/>
          <w:color w:val="000000"/>
          <w:sz w:val="24"/>
          <w:szCs w:val="24"/>
        </w:rPr>
        <w:t xml:space="preserve"> Have you received any reliability directives from your RC? If yes, w</w:t>
      </w:r>
      <w:r w:rsidRPr="0020533B">
        <w:rPr>
          <w:rFonts w:ascii="Times New Roman" w:hAnsi="Times New Roman" w:cs="Times New Roman"/>
          <w:color w:val="000000"/>
          <w:sz w:val="24"/>
          <w:szCs w:val="24"/>
        </w:rPr>
        <w:t>ere you unable to comply</w:t>
      </w:r>
      <w:r>
        <w:rPr>
          <w:rFonts w:ascii="Times New Roman" w:hAnsi="Times New Roman" w:cs="Times New Roman"/>
          <w:color w:val="000000"/>
          <w:sz w:val="24"/>
          <w:szCs w:val="24"/>
        </w:rPr>
        <w:t xml:space="preserve">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 xml:space="preserve">due to safety, equipment or regulatory requirements?  If yes, did you immediately notify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RC</w:t>
      </w:r>
      <w:r w:rsidRPr="002053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w:t>
      </w:r>
      <w:r w:rsidRPr="0020533B">
        <w:rPr>
          <w:rFonts w:ascii="Times New Roman" w:hAnsi="Times New Roman" w:cs="Times New Roman"/>
          <w:color w:val="000000"/>
          <w:sz w:val="24"/>
          <w:szCs w:val="24"/>
        </w:rPr>
        <w:t>escribe</w:t>
      </w:r>
      <w:r>
        <w:rPr>
          <w:rFonts w:ascii="Times New Roman" w:hAnsi="Times New Roman" w:cs="Times New Roman"/>
          <w:color w:val="000000"/>
          <w:sz w:val="24"/>
          <w:szCs w:val="24"/>
        </w:rPr>
        <w:t xml:space="preserve"> the situation</w:t>
      </w:r>
      <w:r w:rsidRPr="0020533B">
        <w:rPr>
          <w:rFonts w:ascii="Times New Roman" w:hAnsi="Times New Roman" w:cs="Times New Roman"/>
          <w:color w:val="000000"/>
          <w:sz w:val="24"/>
          <w:szCs w:val="24"/>
        </w:rPr>
        <w:t>.</w:t>
      </w:r>
    </w:p>
    <w:p w:rsidR="005074B1" w:rsidRDefault="004443ED" w:rsidP="004443ED">
      <w:pPr>
        <w:widowControl w:val="0"/>
        <w:tabs>
          <w:tab w:val="left" w:pos="60"/>
        </w:tabs>
        <w:spacing w:line="294" w:lineRule="exact"/>
        <w:rPr>
          <w:rFonts w:ascii="Times New Roman" w:hAnsi="Times New Roman" w:cs="Times New Roman"/>
          <w:sz w:val="24"/>
          <w:szCs w:val="24"/>
        </w:rPr>
      </w:pPr>
      <w:r w:rsidRPr="0020533B">
        <w:rPr>
          <w:rFonts w:ascii="Times New Roman" w:hAnsi="Times New Roman" w:cs="Times New Roman"/>
          <w:sz w:val="24"/>
          <w:szCs w:val="24"/>
        </w:rPr>
        <w:tab/>
      </w:r>
    </w:p>
    <w:p w:rsidR="004443ED" w:rsidRPr="0020533B" w:rsidRDefault="004443ED" w:rsidP="004443ED">
      <w:pPr>
        <w:widowControl w:val="0"/>
        <w:tabs>
          <w:tab w:val="left" w:pos="60"/>
        </w:tabs>
        <w:spacing w:line="294" w:lineRule="exact"/>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20533B">
        <w:rPr>
          <w:rFonts w:ascii="Times New Roman" w:hAnsi="Times New Roman" w:cs="Times New Roman"/>
          <w:b/>
          <w:bCs/>
          <w:color w:val="264D74"/>
          <w:sz w:val="24"/>
          <w:szCs w:val="24"/>
        </w:rPr>
        <w:t xml:space="preserve"> </w:t>
      </w:r>
      <w:r w:rsidRPr="0020533B">
        <w:rPr>
          <w:rFonts w:ascii="Times New Roman" w:hAnsi="Times New Roman" w:cs="Times New Roman"/>
          <w:b/>
          <w:bCs/>
          <w:i/>
          <w:iCs/>
          <w:color w:val="000000"/>
          <w:sz w:val="24"/>
          <w:szCs w:val="24"/>
        </w:rPr>
        <w:t>(Registered Entity Response Required)</w:t>
      </w:r>
    </w:p>
    <w:p w:rsidR="004443ED" w:rsidRPr="0020533B" w:rsidRDefault="004443ED" w:rsidP="004443ED">
      <w:pPr>
        <w:widowControl w:val="0"/>
        <w:spacing w:line="186" w:lineRule="exact"/>
        <w:rPr>
          <w:rFonts w:ascii="Times New Roman" w:hAnsi="Times New Roman" w:cs="Times New Roman"/>
          <w:sz w:val="24"/>
          <w:szCs w:val="24"/>
        </w:rPr>
      </w:pPr>
    </w:p>
    <w:p w:rsidR="004443ED" w:rsidRPr="0020533B" w:rsidRDefault="004443ED" w:rsidP="004443ED">
      <w:pPr>
        <w:widowControl w:val="0"/>
        <w:shd w:val="clear" w:color="auto" w:fill="D3DCE9"/>
        <w:tabs>
          <w:tab w:val="left" w:pos="720"/>
        </w:tabs>
        <w:spacing w:line="294" w:lineRule="exact"/>
        <w:rPr>
          <w:rFonts w:ascii="Times New Roman" w:hAnsi="Times New Roman" w:cs="Times New Roman"/>
          <w:bCs/>
          <w:color w:val="264D74"/>
          <w:sz w:val="24"/>
          <w:szCs w:val="24"/>
        </w:rPr>
      </w:pPr>
      <w:r w:rsidRPr="0020533B">
        <w:rPr>
          <w:rFonts w:ascii="Times New Roman" w:hAnsi="Times New Roman" w:cs="Times New Roman"/>
          <w:bCs/>
          <w:color w:val="264D74"/>
          <w:sz w:val="24"/>
          <w:szCs w:val="24"/>
        </w:rPr>
        <w:t xml:space="preserve"> </w:t>
      </w:r>
    </w:p>
    <w:p w:rsidR="00C67925" w:rsidRDefault="00C67925" w:rsidP="00C67925">
      <w:pPr>
        <w:pStyle w:val="Heading1"/>
        <w:rPr>
          <w:color w:val="365F91"/>
          <w:sz w:val="24"/>
          <w:szCs w:val="24"/>
        </w:rPr>
      </w:pPr>
    </w:p>
    <w:p w:rsidR="00C67925" w:rsidRPr="006F5D18" w:rsidRDefault="00C67925" w:rsidP="006F5D18">
      <w:pPr>
        <w:pStyle w:val="Heading1"/>
      </w:pPr>
      <w:r w:rsidRPr="006F5D18">
        <w:t>R3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277D8B" w:rsidRPr="0020533B" w:rsidRDefault="00277D8B" w:rsidP="00A7072F">
      <w:pPr>
        <w:widowControl w:val="0"/>
        <w:tabs>
          <w:tab w:val="left" w:pos="900"/>
          <w:tab w:val="left" w:pos="6360"/>
        </w:tabs>
        <w:spacing w:line="294" w:lineRule="exact"/>
        <w:rPr>
          <w:rFonts w:ascii="Times New Roman" w:hAnsi="Times New Roman" w:cs="Times New Roman"/>
          <w:b/>
          <w:bCs/>
          <w:color w:val="C00000"/>
          <w:sz w:val="24"/>
          <w:szCs w:val="24"/>
        </w:rPr>
      </w:pPr>
    </w:p>
    <w:p w:rsidR="004443ED" w:rsidRPr="0020533B" w:rsidRDefault="004443ED" w:rsidP="004443ED">
      <w:pPr>
        <w:widowControl w:val="0"/>
        <w:shd w:val="clear" w:color="auto" w:fill="D3DCE9"/>
        <w:tabs>
          <w:tab w:val="left" w:pos="720"/>
        </w:tabs>
        <w:spacing w:line="294" w:lineRule="exact"/>
        <w:rPr>
          <w:rFonts w:ascii="Times New Roman" w:hAnsi="Times New Roman" w:cs="Times New Roman"/>
          <w:bCs/>
          <w:color w:val="264D74"/>
          <w:sz w:val="24"/>
          <w:szCs w:val="24"/>
        </w:rPr>
      </w:pPr>
    </w:p>
    <w:p w:rsidR="00277D8B" w:rsidRDefault="00277D8B" w:rsidP="00A7072F">
      <w:pPr>
        <w:widowControl w:val="0"/>
        <w:tabs>
          <w:tab w:val="left" w:pos="900"/>
          <w:tab w:val="left" w:pos="1080"/>
          <w:tab w:val="left" w:pos="6360"/>
        </w:tabs>
        <w:spacing w:line="294" w:lineRule="exact"/>
        <w:rPr>
          <w:rFonts w:ascii="Times New Roman" w:hAnsi="Times New Roman" w:cs="Times New Roman"/>
          <w:b/>
          <w:bCs/>
          <w:color w:val="264D74"/>
          <w:sz w:val="24"/>
          <w:szCs w:val="24"/>
        </w:rPr>
      </w:pPr>
    </w:p>
    <w:p w:rsidR="00664E8C" w:rsidRDefault="00664E8C" w:rsidP="00A7072F">
      <w:pPr>
        <w:widowControl w:val="0"/>
        <w:tabs>
          <w:tab w:val="left" w:pos="900"/>
          <w:tab w:val="left" w:pos="108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Compliance Assessment Approach Specific to </w:t>
      </w:r>
      <w:r w:rsidR="00992C7C">
        <w:rPr>
          <w:rFonts w:ascii="Times New Roman" w:hAnsi="Times New Roman" w:cs="Times New Roman"/>
          <w:b/>
          <w:bCs/>
          <w:color w:val="264D74"/>
          <w:sz w:val="24"/>
          <w:szCs w:val="24"/>
        </w:rPr>
        <w:t>TOP-001-1A</w:t>
      </w:r>
      <w:r w:rsidRPr="0020533B">
        <w:rPr>
          <w:rFonts w:ascii="Times New Roman" w:hAnsi="Times New Roman" w:cs="Times New Roman"/>
          <w:b/>
          <w:bCs/>
          <w:color w:val="264D74"/>
          <w:sz w:val="24"/>
          <w:szCs w:val="24"/>
        </w:rPr>
        <w:t xml:space="preserve"> R3.</w:t>
      </w: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800605">
        <w:rPr>
          <w:rFonts w:ascii="Times New Roman" w:hAnsi="Times New Roman" w:cs="Times New Roman"/>
          <w:bCs/>
          <w:color w:val="000000"/>
          <w:sz w:val="24"/>
          <w:szCs w:val="24"/>
        </w:rPr>
        <w:t>___</w:t>
      </w:r>
      <w:r w:rsidRPr="0020533B">
        <w:rPr>
          <w:rFonts w:ascii="Times New Roman" w:hAnsi="Times New Roman" w:cs="Times New Roman"/>
          <w:b/>
          <w:bCs/>
          <w:color w:val="000000"/>
          <w:sz w:val="24"/>
          <w:szCs w:val="24"/>
        </w:rPr>
        <w:tab/>
      </w:r>
      <w:r w:rsidRPr="0020533B">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20533B">
        <w:rPr>
          <w:rFonts w:ascii="Times New Roman" w:hAnsi="Times New Roman" w:cs="Times New Roman"/>
          <w:sz w:val="24"/>
          <w:szCs w:val="24"/>
        </w:rPr>
        <w:t>the entity complied with all reliability directives issued by the R</w:t>
      </w:r>
      <w:r>
        <w:rPr>
          <w:rFonts w:ascii="Times New Roman" w:hAnsi="Times New Roman" w:cs="Times New Roman"/>
          <w:sz w:val="24"/>
          <w:szCs w:val="24"/>
        </w:rPr>
        <w:t xml:space="preserve">eliability </w:t>
      </w:r>
      <w:r w:rsidRPr="0020533B">
        <w:rPr>
          <w:rFonts w:ascii="Times New Roman" w:hAnsi="Times New Roman" w:cs="Times New Roman"/>
          <w:sz w:val="24"/>
          <w:szCs w:val="24"/>
        </w:rPr>
        <w:t>C</w:t>
      </w:r>
      <w:r>
        <w:rPr>
          <w:rFonts w:ascii="Times New Roman" w:hAnsi="Times New Roman" w:cs="Times New Roman"/>
          <w:sz w:val="24"/>
          <w:szCs w:val="24"/>
        </w:rPr>
        <w:t>oordinator</w:t>
      </w:r>
      <w:r w:rsidRPr="0020533B">
        <w:rPr>
          <w:rFonts w:ascii="Times New Roman" w:hAnsi="Times New Roman" w:cs="Times New Roman"/>
          <w:sz w:val="24"/>
          <w:szCs w:val="24"/>
        </w:rPr>
        <w:t>.</w:t>
      </w: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sz w:val="24"/>
          <w:szCs w:val="24"/>
        </w:rPr>
      </w:pP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800605">
        <w:rPr>
          <w:rFonts w:ascii="Times New Roman" w:hAnsi="Times New Roman" w:cs="Times New Roman"/>
          <w:bCs/>
          <w:color w:val="000000"/>
          <w:sz w:val="24"/>
          <w:szCs w:val="24"/>
        </w:rPr>
        <w:t>___</w:t>
      </w:r>
      <w:r w:rsidRPr="0020533B">
        <w:rPr>
          <w:rFonts w:ascii="Times New Roman" w:hAnsi="Times New Roman" w:cs="Times New Roman"/>
          <w:b/>
          <w:bCs/>
          <w:color w:val="000000"/>
          <w:sz w:val="24"/>
          <w:szCs w:val="24"/>
        </w:rPr>
        <w:tab/>
      </w:r>
      <w:r w:rsidRPr="0020533B">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20533B">
        <w:rPr>
          <w:rFonts w:ascii="Times New Roman" w:hAnsi="Times New Roman" w:cs="Times New Roman"/>
          <w:sz w:val="24"/>
          <w:szCs w:val="24"/>
        </w:rPr>
        <w:t>the entity complied with all directives issued by the T</w:t>
      </w:r>
      <w:r>
        <w:rPr>
          <w:rFonts w:ascii="Times New Roman" w:hAnsi="Times New Roman" w:cs="Times New Roman"/>
          <w:sz w:val="24"/>
          <w:szCs w:val="24"/>
        </w:rPr>
        <w:t>ransmission Operator</w:t>
      </w:r>
      <w:r w:rsidRPr="0020533B">
        <w:rPr>
          <w:rFonts w:ascii="Times New Roman" w:hAnsi="Times New Roman" w:cs="Times New Roman"/>
          <w:sz w:val="24"/>
          <w:szCs w:val="24"/>
        </w:rPr>
        <w:t>.</w:t>
      </w:r>
    </w:p>
    <w:p w:rsidR="00664E8C" w:rsidRPr="0020533B" w:rsidRDefault="00664E8C" w:rsidP="00664E8C">
      <w:pPr>
        <w:widowControl w:val="0"/>
        <w:tabs>
          <w:tab w:val="left" w:pos="1080"/>
        </w:tabs>
        <w:ind w:left="1526" w:hanging="1526"/>
        <w:rPr>
          <w:rFonts w:ascii="Times New Roman" w:hAnsi="Times New Roman" w:cs="Times New Roman"/>
          <w:color w:val="FF0000"/>
          <w:sz w:val="24"/>
          <w:szCs w:val="24"/>
        </w:rPr>
      </w:pPr>
    </w:p>
    <w:p w:rsidR="00664E8C" w:rsidRPr="00800605" w:rsidRDefault="00664E8C" w:rsidP="00664E8C">
      <w:pPr>
        <w:widowControl w:val="0"/>
        <w:tabs>
          <w:tab w:val="left" w:pos="1080"/>
        </w:tabs>
        <w:spacing w:line="284" w:lineRule="exact"/>
        <w:ind w:left="1710" w:hanging="1710"/>
        <w:rPr>
          <w:rFonts w:ascii="Times New Roman" w:hAnsi="Times New Roman" w:cs="Times New Roman"/>
          <w:sz w:val="24"/>
          <w:szCs w:val="24"/>
        </w:rPr>
      </w:pPr>
      <w:r w:rsidRPr="00800605">
        <w:rPr>
          <w:rFonts w:ascii="Times New Roman" w:hAnsi="Times New Roman" w:cs="Times New Roman"/>
          <w:sz w:val="24"/>
          <w:szCs w:val="24"/>
        </w:rPr>
        <w:tab/>
        <w:t xml:space="preserve">Note: If in the opinion of the entity, such actions would violate safety, equipment, regulatory or statutory requirements, </w:t>
      </w:r>
      <w:r>
        <w:rPr>
          <w:rFonts w:ascii="Times New Roman" w:hAnsi="Times New Roman" w:cs="Times New Roman"/>
          <w:sz w:val="24"/>
          <w:szCs w:val="24"/>
        </w:rPr>
        <w:t>the entity does</w:t>
      </w:r>
      <w:r w:rsidRPr="00800605">
        <w:rPr>
          <w:rFonts w:ascii="Times New Roman" w:hAnsi="Times New Roman" w:cs="Times New Roman"/>
          <w:sz w:val="24"/>
          <w:szCs w:val="24"/>
        </w:rPr>
        <w:t xml:space="preserve"> not have to comply with the directive. </w:t>
      </w:r>
      <w:r>
        <w:rPr>
          <w:rFonts w:ascii="Times New Roman" w:hAnsi="Times New Roman" w:cs="Times New Roman"/>
          <w:sz w:val="24"/>
          <w:szCs w:val="24"/>
        </w:rPr>
        <w:t xml:space="preserve"> </w:t>
      </w:r>
      <w:r w:rsidRPr="00800605">
        <w:rPr>
          <w:rFonts w:ascii="Times New Roman" w:hAnsi="Times New Roman" w:cs="Times New Roman"/>
          <w:sz w:val="24"/>
          <w:szCs w:val="24"/>
        </w:rPr>
        <w:t>Under these circumstances, review the following:</w:t>
      </w:r>
    </w:p>
    <w:p w:rsidR="00664E8C" w:rsidRPr="0020533B" w:rsidRDefault="00664E8C" w:rsidP="00664E8C">
      <w:pPr>
        <w:widowControl w:val="0"/>
        <w:tabs>
          <w:tab w:val="left" w:pos="1080"/>
        </w:tabs>
        <w:spacing w:line="341" w:lineRule="exact"/>
        <w:ind w:left="1530" w:hanging="1530"/>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800605">
        <w:rPr>
          <w:rFonts w:ascii="Times New Roman" w:hAnsi="Times New Roman" w:cs="Times New Roman"/>
          <w:bCs/>
          <w:sz w:val="24"/>
          <w:szCs w:val="24"/>
        </w:rPr>
        <w:t>___</w:t>
      </w:r>
      <w:r w:rsidRPr="00800605">
        <w:rPr>
          <w:rFonts w:ascii="Times New Roman" w:hAnsi="Times New Roman" w:cs="Times New Roman"/>
          <w:bCs/>
          <w:sz w:val="24"/>
          <w:szCs w:val="24"/>
        </w:rPr>
        <w:tab/>
      </w:r>
      <w:r w:rsidRPr="0020533B">
        <w:rPr>
          <w:rFonts w:ascii="Times New Roman" w:hAnsi="Times New Roman" w:cs="Times New Roman"/>
          <w:sz w:val="24"/>
          <w:szCs w:val="24"/>
        </w:rPr>
        <w:t>Verify the Transmission Operator, Balancing Authority, or Generator Operator shall immediately inform the Reliability Coordinator or Transmission Operator of the inability to perform the directive so that the Reliability Coordinator or Transmission Operator can implement alternate remedial actions.</w:t>
      </w:r>
    </w:p>
    <w:p w:rsidR="00664E8C" w:rsidRPr="0020533B" w:rsidRDefault="00664E8C" w:rsidP="00664E8C">
      <w:pPr>
        <w:widowControl w:val="0"/>
        <w:tabs>
          <w:tab w:val="left" w:pos="900"/>
          <w:tab w:val="left" w:pos="6360"/>
        </w:tabs>
        <w:rPr>
          <w:rFonts w:ascii="Times New Roman" w:hAnsi="Times New Roman" w:cs="Times New Roman"/>
          <w:b/>
          <w:bCs/>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4443ED" w:rsidRPr="0020533B" w:rsidRDefault="004443ED" w:rsidP="00C12905">
      <w:pPr>
        <w:widowControl w:val="0"/>
        <w:tabs>
          <w:tab w:val="left" w:pos="720"/>
          <w:tab w:val="left" w:pos="1440"/>
          <w:tab w:val="left" w:pos="1980"/>
        </w:tabs>
        <w:spacing w:line="240" w:lineRule="exact"/>
        <w:ind w:left="720" w:hanging="720"/>
        <w:rPr>
          <w:rFonts w:ascii="Times New Roman" w:hAnsi="Times New Roman" w:cs="Times New Roman"/>
          <w:sz w:val="24"/>
          <w:szCs w:val="24"/>
        </w:rPr>
      </w:pPr>
    </w:p>
    <w:p w:rsidR="005074B1" w:rsidRDefault="005074B1"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6F5D18" w:rsidRDefault="006F5D18" w:rsidP="008B6771">
      <w:pPr>
        <w:widowControl w:val="0"/>
        <w:tabs>
          <w:tab w:val="left" w:pos="720"/>
          <w:tab w:val="left" w:pos="1440"/>
          <w:tab w:val="left" w:pos="1980"/>
        </w:tabs>
        <w:spacing w:line="240" w:lineRule="exact"/>
        <w:ind w:left="720" w:hanging="720"/>
        <w:rPr>
          <w:rFonts w:ascii="Times New Roman" w:hAnsi="Times New Roman" w:cs="Times New Roman"/>
          <w:b/>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sz w:val="24"/>
          <w:szCs w:val="24"/>
        </w:rPr>
        <w:t xml:space="preserve">R4. </w:t>
      </w:r>
      <w:r w:rsidRPr="0020533B">
        <w:rPr>
          <w:rFonts w:ascii="Times New Roman" w:hAnsi="Times New Roman" w:cs="Times New Roman"/>
          <w:sz w:val="24"/>
          <w:szCs w:val="24"/>
        </w:rPr>
        <w:tab/>
        <w:t xml:space="preserve">Each Distribution Provider and Load Serving Entity shall comply with all reliability directives issued by the Transmission Operator, including shedding firm load, unless such actions would violate safety, equipment, regulatory or statutory requirements. </w:t>
      </w:r>
      <w:r w:rsidR="0020533B">
        <w:rPr>
          <w:rFonts w:ascii="Times New Roman" w:hAnsi="Times New Roman" w:cs="Times New Roman"/>
          <w:sz w:val="24"/>
          <w:szCs w:val="24"/>
        </w:rPr>
        <w:t xml:space="preserve"> </w:t>
      </w:r>
      <w:r w:rsidRPr="0020533B">
        <w:rPr>
          <w:rFonts w:ascii="Times New Roman" w:hAnsi="Times New Roman" w:cs="Times New Roman"/>
          <w:sz w:val="24"/>
          <w:szCs w:val="24"/>
        </w:rPr>
        <w:t>Under these circumstances, the Distribution Provider or Load Serving Entity shall immediately inform the Transmission Operator of the inability to perform the directive so that the Transmission Operator can implement alternate remedial actions.</w:t>
      </w:r>
    </w:p>
    <w:p w:rsidR="00B71239" w:rsidRPr="0020533B" w:rsidRDefault="00B71239" w:rsidP="00C12905">
      <w:pPr>
        <w:widowControl w:val="0"/>
        <w:tabs>
          <w:tab w:val="left" w:pos="720"/>
          <w:tab w:val="left" w:pos="1440"/>
          <w:tab w:val="left" w:pos="1980"/>
        </w:tabs>
        <w:spacing w:line="360" w:lineRule="exact"/>
        <w:ind w:left="720" w:hanging="720"/>
        <w:rPr>
          <w:rFonts w:ascii="Times New Roman" w:hAnsi="Times New Roman" w:cs="Times New Roman"/>
          <w:sz w:val="24"/>
          <w:szCs w:val="24"/>
        </w:rPr>
      </w:pPr>
    </w:p>
    <w:p w:rsidR="005074B1" w:rsidRPr="00277D8B"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Describe, in narrative form, how you meet compliance with this requirement:</w:t>
      </w:r>
      <w:r w:rsidRPr="00277D8B">
        <w:rPr>
          <w:rFonts w:ascii="Times New Roman" w:hAnsi="Times New Roman" w:cs="Times New Roman"/>
          <w:b/>
          <w:bCs/>
          <w:i/>
          <w:sz w:val="24"/>
          <w:szCs w:val="24"/>
        </w:rPr>
        <w:t xml:space="preserve"> (Registered Entity Response Required)</w:t>
      </w: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277D8B" w:rsidRDefault="00277D8B" w:rsidP="004443ED">
      <w:pPr>
        <w:widowControl w:val="0"/>
        <w:tabs>
          <w:tab w:val="left" w:pos="60"/>
        </w:tabs>
        <w:spacing w:line="294" w:lineRule="exact"/>
        <w:rPr>
          <w:rFonts w:ascii="Times New Roman" w:hAnsi="Times New Roman" w:cs="Times New Roman"/>
          <w:b/>
          <w:color w:val="000000"/>
          <w:sz w:val="24"/>
          <w:szCs w:val="24"/>
        </w:rPr>
      </w:pPr>
    </w:p>
    <w:p w:rsidR="004443ED" w:rsidRPr="0020533B" w:rsidRDefault="004443ED" w:rsidP="004443ED">
      <w:pPr>
        <w:widowControl w:val="0"/>
        <w:tabs>
          <w:tab w:val="left" w:pos="60"/>
        </w:tabs>
        <w:spacing w:line="294" w:lineRule="exact"/>
        <w:rPr>
          <w:rFonts w:ascii="Times New Roman" w:hAnsi="Times New Roman" w:cs="Times New Roman"/>
          <w:color w:val="000000"/>
          <w:sz w:val="24"/>
          <w:szCs w:val="24"/>
        </w:rPr>
      </w:pPr>
      <w:r w:rsidRPr="0020533B">
        <w:rPr>
          <w:rFonts w:ascii="Times New Roman" w:hAnsi="Times New Roman" w:cs="Times New Roman"/>
          <w:b/>
          <w:color w:val="000000"/>
          <w:sz w:val="24"/>
          <w:szCs w:val="24"/>
        </w:rPr>
        <w:t>Question:</w:t>
      </w:r>
      <w:r>
        <w:rPr>
          <w:rFonts w:ascii="Times New Roman" w:hAnsi="Times New Roman" w:cs="Times New Roman"/>
          <w:color w:val="000000"/>
          <w:sz w:val="24"/>
          <w:szCs w:val="24"/>
        </w:rPr>
        <w:t xml:space="preserve"> Have you received any reliability directives from your TOP? If yes, w</w:t>
      </w:r>
      <w:r w:rsidRPr="0020533B">
        <w:rPr>
          <w:rFonts w:ascii="Times New Roman" w:hAnsi="Times New Roman" w:cs="Times New Roman"/>
          <w:color w:val="000000"/>
          <w:sz w:val="24"/>
          <w:szCs w:val="24"/>
        </w:rPr>
        <w:t>ere you unable to comply</w:t>
      </w:r>
      <w:r>
        <w:rPr>
          <w:rFonts w:ascii="Times New Roman" w:hAnsi="Times New Roman" w:cs="Times New Roman"/>
          <w:color w:val="000000"/>
          <w:sz w:val="24"/>
          <w:szCs w:val="24"/>
        </w:rPr>
        <w:t xml:space="preserve">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 xml:space="preserve">due to safety, equipment or regulatory requirements?  If yes, did you immediately notify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 xml:space="preserve">the Transmission Operator? </w:t>
      </w:r>
      <w:r>
        <w:rPr>
          <w:rFonts w:ascii="Times New Roman" w:hAnsi="Times New Roman" w:cs="Times New Roman"/>
          <w:color w:val="000000"/>
          <w:sz w:val="24"/>
          <w:szCs w:val="24"/>
        </w:rPr>
        <w:t xml:space="preserve"> D</w:t>
      </w:r>
      <w:r w:rsidRPr="0020533B">
        <w:rPr>
          <w:rFonts w:ascii="Times New Roman" w:hAnsi="Times New Roman" w:cs="Times New Roman"/>
          <w:color w:val="000000"/>
          <w:sz w:val="24"/>
          <w:szCs w:val="24"/>
        </w:rPr>
        <w:t>escribe</w:t>
      </w:r>
      <w:r>
        <w:rPr>
          <w:rFonts w:ascii="Times New Roman" w:hAnsi="Times New Roman" w:cs="Times New Roman"/>
          <w:color w:val="000000"/>
          <w:sz w:val="24"/>
          <w:szCs w:val="24"/>
        </w:rPr>
        <w:t xml:space="preserve"> the situation</w:t>
      </w:r>
      <w:r w:rsidRPr="0020533B">
        <w:rPr>
          <w:rFonts w:ascii="Times New Roman" w:hAnsi="Times New Roman" w:cs="Times New Roman"/>
          <w:color w:val="000000"/>
          <w:sz w:val="24"/>
          <w:szCs w:val="24"/>
        </w:rPr>
        <w:t>.</w:t>
      </w:r>
    </w:p>
    <w:p w:rsidR="005074B1" w:rsidRDefault="004443ED" w:rsidP="004443ED">
      <w:pPr>
        <w:widowControl w:val="0"/>
        <w:tabs>
          <w:tab w:val="left" w:pos="60"/>
        </w:tabs>
        <w:spacing w:line="294" w:lineRule="exact"/>
        <w:rPr>
          <w:rFonts w:ascii="Times New Roman" w:hAnsi="Times New Roman" w:cs="Times New Roman"/>
          <w:sz w:val="24"/>
          <w:szCs w:val="24"/>
        </w:rPr>
      </w:pPr>
      <w:r w:rsidRPr="0020533B">
        <w:rPr>
          <w:rFonts w:ascii="Times New Roman" w:hAnsi="Times New Roman" w:cs="Times New Roman"/>
          <w:sz w:val="24"/>
          <w:szCs w:val="24"/>
        </w:rPr>
        <w:tab/>
      </w:r>
    </w:p>
    <w:p w:rsidR="004443ED" w:rsidRPr="0020533B" w:rsidRDefault="004443ED" w:rsidP="004443ED">
      <w:pPr>
        <w:widowControl w:val="0"/>
        <w:tabs>
          <w:tab w:val="left" w:pos="60"/>
        </w:tabs>
        <w:spacing w:line="294" w:lineRule="exact"/>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20533B">
        <w:rPr>
          <w:rFonts w:ascii="Times New Roman" w:hAnsi="Times New Roman" w:cs="Times New Roman"/>
          <w:b/>
          <w:bCs/>
          <w:color w:val="264D74"/>
          <w:sz w:val="24"/>
          <w:szCs w:val="24"/>
        </w:rPr>
        <w:t xml:space="preserve"> </w:t>
      </w:r>
      <w:r w:rsidRPr="0020533B">
        <w:rPr>
          <w:rFonts w:ascii="Times New Roman" w:hAnsi="Times New Roman" w:cs="Times New Roman"/>
          <w:b/>
          <w:bCs/>
          <w:i/>
          <w:iCs/>
          <w:color w:val="000000"/>
          <w:sz w:val="24"/>
          <w:szCs w:val="24"/>
        </w:rPr>
        <w:t>(Registered Entity Response Required)</w:t>
      </w:r>
    </w:p>
    <w:p w:rsidR="004443ED" w:rsidRPr="0020533B" w:rsidRDefault="004443ED" w:rsidP="004443ED">
      <w:pPr>
        <w:widowControl w:val="0"/>
        <w:spacing w:line="186" w:lineRule="exact"/>
        <w:rPr>
          <w:rFonts w:ascii="Times New Roman" w:hAnsi="Times New Roman" w:cs="Times New Roman"/>
          <w:sz w:val="24"/>
          <w:szCs w:val="24"/>
        </w:rPr>
      </w:pPr>
    </w:p>
    <w:p w:rsidR="004443ED" w:rsidRPr="0020533B" w:rsidRDefault="004443ED" w:rsidP="004443ED">
      <w:pPr>
        <w:widowControl w:val="0"/>
        <w:shd w:val="clear" w:color="auto" w:fill="D3DCE9"/>
        <w:tabs>
          <w:tab w:val="left" w:pos="720"/>
        </w:tabs>
        <w:spacing w:line="294" w:lineRule="exact"/>
        <w:rPr>
          <w:rFonts w:ascii="Times New Roman" w:hAnsi="Times New Roman" w:cs="Times New Roman"/>
          <w:bCs/>
          <w:color w:val="264D74"/>
          <w:sz w:val="24"/>
          <w:szCs w:val="24"/>
        </w:rPr>
      </w:pPr>
      <w:r w:rsidRPr="0020533B">
        <w:rPr>
          <w:rFonts w:ascii="Times New Roman" w:hAnsi="Times New Roman" w:cs="Times New Roman"/>
          <w:bCs/>
          <w:color w:val="264D74"/>
          <w:sz w:val="24"/>
          <w:szCs w:val="24"/>
        </w:rPr>
        <w:t xml:space="preserve"> </w:t>
      </w:r>
    </w:p>
    <w:p w:rsidR="004443ED" w:rsidRPr="0020533B" w:rsidRDefault="004443ED" w:rsidP="004443ED">
      <w:pPr>
        <w:widowControl w:val="0"/>
        <w:shd w:val="clear" w:color="auto" w:fill="D3DCE9"/>
        <w:tabs>
          <w:tab w:val="left" w:pos="720"/>
        </w:tabs>
        <w:spacing w:line="294" w:lineRule="exact"/>
        <w:rPr>
          <w:rFonts w:ascii="Times New Roman" w:hAnsi="Times New Roman" w:cs="Times New Roman"/>
          <w:bCs/>
          <w:color w:val="264D74"/>
          <w:sz w:val="24"/>
          <w:szCs w:val="24"/>
        </w:rPr>
      </w:pPr>
    </w:p>
    <w:p w:rsidR="00A7072F" w:rsidRDefault="00A7072F" w:rsidP="00A7072F">
      <w:pPr>
        <w:widowControl w:val="0"/>
        <w:tabs>
          <w:tab w:val="left" w:pos="900"/>
          <w:tab w:val="left" w:pos="6360"/>
        </w:tabs>
        <w:spacing w:line="294" w:lineRule="exact"/>
        <w:rPr>
          <w:rFonts w:ascii="Times New Roman" w:hAnsi="Times New Roman" w:cs="Times New Roman"/>
          <w:b/>
          <w:i/>
          <w:iCs/>
          <w:color w:val="C00000"/>
          <w:sz w:val="24"/>
          <w:szCs w:val="24"/>
        </w:rPr>
      </w:pPr>
    </w:p>
    <w:p w:rsidR="00A51F98" w:rsidRPr="00E473C7" w:rsidRDefault="00A51F98">
      <w:pPr>
        <w:autoSpaceDE/>
        <w:autoSpaceDN/>
        <w:adjustRightInd/>
        <w:rPr>
          <w:rFonts w:ascii="Tahoma" w:hAnsi="Tahoma" w:cs="Tahoma"/>
          <w:color w:val="264D74"/>
          <w:sz w:val="40"/>
          <w:szCs w:val="40"/>
          <w14:shadow w14:blurRad="50800" w14:dist="38100" w14:dir="2700000" w14:sx="100000" w14:sy="100000" w14:kx="0" w14:ky="0" w14:algn="tl">
            <w14:srgbClr w14:val="000000">
              <w14:alpha w14:val="60000"/>
            </w14:srgbClr>
          </w14:shadow>
        </w:rPr>
      </w:pPr>
      <w:r>
        <w:br w:type="page"/>
      </w:r>
    </w:p>
    <w:p w:rsidR="00C67925" w:rsidRPr="006F5D18" w:rsidRDefault="00C67925" w:rsidP="006F5D18">
      <w:pPr>
        <w:pStyle w:val="Heading1"/>
      </w:pPr>
      <w:r w:rsidRPr="006F5D18">
        <w:t>R4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TOP-001-</w:t>
      </w:r>
      <w:r w:rsidRPr="0020533B">
        <w:rPr>
          <w:rFonts w:ascii="Times New Roman" w:hAnsi="Times New Roman" w:cs="Times New Roman"/>
          <w:b/>
          <w:bCs/>
          <w:color w:val="264D74"/>
          <w:sz w:val="24"/>
          <w:szCs w:val="24"/>
        </w:rPr>
        <w:t>1</w:t>
      </w:r>
      <w:r w:rsidR="00992C7C">
        <w:rPr>
          <w:rFonts w:ascii="Times New Roman" w:hAnsi="Times New Roman" w:cs="Times New Roman"/>
          <w:b/>
          <w:bCs/>
          <w:color w:val="264D74"/>
          <w:sz w:val="24"/>
          <w:szCs w:val="24"/>
        </w:rPr>
        <w:t>a</w:t>
      </w:r>
      <w:r w:rsidRPr="0020533B">
        <w:rPr>
          <w:rFonts w:ascii="Times New Roman" w:hAnsi="Times New Roman" w:cs="Times New Roman"/>
          <w:b/>
          <w:bCs/>
          <w:color w:val="264D74"/>
          <w:sz w:val="24"/>
          <w:szCs w:val="24"/>
        </w:rPr>
        <w:t xml:space="preserve"> R4.</w:t>
      </w: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Pr="00800605" w:rsidRDefault="00664E8C" w:rsidP="00664E8C">
      <w:pPr>
        <w:widowControl w:val="0"/>
        <w:tabs>
          <w:tab w:val="left" w:pos="1080"/>
          <w:tab w:val="left" w:pos="1560"/>
          <w:tab w:val="left" w:pos="1710"/>
        </w:tabs>
        <w:spacing w:line="284" w:lineRule="exact"/>
        <w:ind w:left="1530" w:hanging="1530"/>
        <w:rPr>
          <w:rFonts w:ascii="Times New Roman" w:hAnsi="Times New Roman" w:cs="Times New Roman"/>
          <w:sz w:val="24"/>
          <w:szCs w:val="24"/>
        </w:rPr>
      </w:pPr>
      <w:r w:rsidRPr="00800605">
        <w:rPr>
          <w:rFonts w:ascii="Times New Roman" w:hAnsi="Times New Roman" w:cs="Times New Roman"/>
          <w:sz w:val="24"/>
          <w:szCs w:val="24"/>
        </w:rPr>
        <w:tab/>
      </w:r>
      <w:r w:rsidRPr="00800605">
        <w:rPr>
          <w:rFonts w:ascii="Times New Roman" w:hAnsi="Times New Roman" w:cs="Times New Roman"/>
          <w:bCs/>
          <w:color w:val="000000"/>
          <w:sz w:val="24"/>
          <w:szCs w:val="24"/>
        </w:rPr>
        <w:t>___</w:t>
      </w:r>
      <w:r w:rsidRPr="00800605">
        <w:rPr>
          <w:rFonts w:ascii="Times New Roman" w:hAnsi="Times New Roman" w:cs="Times New Roman"/>
          <w:bCs/>
          <w:color w:val="000000"/>
          <w:sz w:val="24"/>
          <w:szCs w:val="24"/>
        </w:rPr>
        <w:tab/>
      </w:r>
      <w:r w:rsidRPr="00800605">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800605">
        <w:rPr>
          <w:rFonts w:ascii="Times New Roman" w:hAnsi="Times New Roman" w:cs="Times New Roman"/>
          <w:sz w:val="24"/>
          <w:szCs w:val="24"/>
        </w:rPr>
        <w:t>the D</w:t>
      </w:r>
      <w:r>
        <w:rPr>
          <w:rFonts w:ascii="Times New Roman" w:hAnsi="Times New Roman" w:cs="Times New Roman"/>
          <w:sz w:val="24"/>
          <w:szCs w:val="24"/>
        </w:rPr>
        <w:t xml:space="preserve">istribution </w:t>
      </w:r>
      <w:r w:rsidRPr="00800605">
        <w:rPr>
          <w:rFonts w:ascii="Times New Roman" w:hAnsi="Times New Roman" w:cs="Times New Roman"/>
          <w:sz w:val="24"/>
          <w:szCs w:val="24"/>
        </w:rPr>
        <w:t>P</w:t>
      </w:r>
      <w:r>
        <w:rPr>
          <w:rFonts w:ascii="Times New Roman" w:hAnsi="Times New Roman" w:cs="Times New Roman"/>
          <w:sz w:val="24"/>
          <w:szCs w:val="24"/>
        </w:rPr>
        <w:t xml:space="preserve">rovider </w:t>
      </w:r>
      <w:r w:rsidRPr="00800605">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800605">
        <w:rPr>
          <w:rFonts w:ascii="Times New Roman" w:hAnsi="Times New Roman" w:cs="Times New Roman"/>
          <w:sz w:val="24"/>
          <w:szCs w:val="24"/>
        </w:rPr>
        <w:t>L</w:t>
      </w:r>
      <w:r>
        <w:rPr>
          <w:rFonts w:ascii="Times New Roman" w:hAnsi="Times New Roman" w:cs="Times New Roman"/>
          <w:sz w:val="24"/>
          <w:szCs w:val="24"/>
        </w:rPr>
        <w:t xml:space="preserve">oad </w:t>
      </w:r>
      <w:r w:rsidRPr="00800605">
        <w:rPr>
          <w:rFonts w:ascii="Times New Roman" w:hAnsi="Times New Roman" w:cs="Times New Roman"/>
          <w:sz w:val="24"/>
          <w:szCs w:val="24"/>
        </w:rPr>
        <w:t>S</w:t>
      </w:r>
      <w:r>
        <w:rPr>
          <w:rFonts w:ascii="Times New Roman" w:hAnsi="Times New Roman" w:cs="Times New Roman"/>
          <w:sz w:val="24"/>
          <w:szCs w:val="24"/>
        </w:rPr>
        <w:t xml:space="preserve">erving </w:t>
      </w:r>
      <w:r w:rsidRPr="00800605">
        <w:rPr>
          <w:rFonts w:ascii="Times New Roman" w:hAnsi="Times New Roman" w:cs="Times New Roman"/>
          <w:sz w:val="24"/>
          <w:szCs w:val="24"/>
        </w:rPr>
        <w:t>E</w:t>
      </w:r>
      <w:r>
        <w:rPr>
          <w:rFonts w:ascii="Times New Roman" w:hAnsi="Times New Roman" w:cs="Times New Roman"/>
          <w:sz w:val="24"/>
          <w:szCs w:val="24"/>
        </w:rPr>
        <w:t>ntity</w:t>
      </w:r>
      <w:r w:rsidRPr="00800605">
        <w:rPr>
          <w:rFonts w:ascii="Times New Roman" w:hAnsi="Times New Roman" w:cs="Times New Roman"/>
          <w:sz w:val="24"/>
          <w:szCs w:val="24"/>
        </w:rPr>
        <w:t xml:space="preserve"> complied with all reliability directives issued by the T</w:t>
      </w:r>
      <w:r>
        <w:rPr>
          <w:rFonts w:ascii="Times New Roman" w:hAnsi="Times New Roman" w:cs="Times New Roman"/>
          <w:sz w:val="24"/>
          <w:szCs w:val="24"/>
        </w:rPr>
        <w:t>ransmission Operator</w:t>
      </w:r>
      <w:r w:rsidRPr="00800605">
        <w:rPr>
          <w:rFonts w:ascii="Times New Roman" w:hAnsi="Times New Roman" w:cs="Times New Roman"/>
          <w:sz w:val="24"/>
          <w:szCs w:val="24"/>
        </w:rPr>
        <w:t xml:space="preserve"> unless such actions would violate safety, equipment, regulatory or statutory requirements.</w:t>
      </w:r>
    </w:p>
    <w:p w:rsidR="00664E8C" w:rsidRPr="00800605" w:rsidRDefault="00664E8C" w:rsidP="00664E8C">
      <w:pPr>
        <w:widowControl w:val="0"/>
        <w:tabs>
          <w:tab w:val="left" w:pos="1080"/>
          <w:tab w:val="left" w:pos="1710"/>
        </w:tabs>
        <w:ind w:left="1526" w:hanging="1526"/>
        <w:rPr>
          <w:rFonts w:ascii="Times New Roman" w:hAnsi="Times New Roman" w:cs="Times New Roman"/>
          <w:sz w:val="24"/>
          <w:szCs w:val="24"/>
        </w:rPr>
      </w:pPr>
    </w:p>
    <w:p w:rsidR="00664E8C" w:rsidRPr="0020533B" w:rsidRDefault="00664E8C" w:rsidP="00664E8C">
      <w:pPr>
        <w:widowControl w:val="0"/>
        <w:tabs>
          <w:tab w:val="left" w:pos="1080"/>
          <w:tab w:val="left" w:pos="1560"/>
          <w:tab w:val="left" w:pos="1710"/>
        </w:tabs>
        <w:spacing w:line="284" w:lineRule="exact"/>
        <w:ind w:left="1530" w:hanging="1530"/>
        <w:rPr>
          <w:rFonts w:ascii="Times New Roman" w:hAnsi="Times New Roman" w:cs="Times New Roman"/>
          <w:sz w:val="24"/>
          <w:szCs w:val="24"/>
        </w:rPr>
      </w:pPr>
      <w:r w:rsidRPr="00800605">
        <w:rPr>
          <w:rFonts w:ascii="Times New Roman" w:hAnsi="Times New Roman" w:cs="Times New Roman"/>
          <w:sz w:val="24"/>
          <w:szCs w:val="24"/>
        </w:rPr>
        <w:tab/>
      </w:r>
      <w:r w:rsidRPr="00800605">
        <w:rPr>
          <w:rFonts w:ascii="Times New Roman" w:hAnsi="Times New Roman" w:cs="Times New Roman"/>
          <w:bCs/>
          <w:sz w:val="24"/>
          <w:szCs w:val="24"/>
        </w:rPr>
        <w:t>___</w:t>
      </w:r>
      <w:r w:rsidRPr="00800605">
        <w:rPr>
          <w:rFonts w:ascii="Times New Roman" w:hAnsi="Times New Roman" w:cs="Times New Roman"/>
          <w:bCs/>
          <w:sz w:val="24"/>
          <w:szCs w:val="24"/>
        </w:rPr>
        <w:tab/>
      </w:r>
      <w:r w:rsidRPr="00800605">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800605">
        <w:rPr>
          <w:rFonts w:ascii="Times New Roman" w:hAnsi="Times New Roman" w:cs="Times New Roman"/>
          <w:sz w:val="24"/>
          <w:szCs w:val="24"/>
        </w:rPr>
        <w:t>the D</w:t>
      </w:r>
      <w:r>
        <w:rPr>
          <w:rFonts w:ascii="Times New Roman" w:hAnsi="Times New Roman" w:cs="Times New Roman"/>
          <w:sz w:val="24"/>
          <w:szCs w:val="24"/>
        </w:rPr>
        <w:t xml:space="preserve">istribution </w:t>
      </w:r>
      <w:r w:rsidRPr="00800605">
        <w:rPr>
          <w:rFonts w:ascii="Times New Roman" w:hAnsi="Times New Roman" w:cs="Times New Roman"/>
          <w:sz w:val="24"/>
          <w:szCs w:val="24"/>
        </w:rPr>
        <w:t>P</w:t>
      </w:r>
      <w:r>
        <w:rPr>
          <w:rFonts w:ascii="Times New Roman" w:hAnsi="Times New Roman" w:cs="Times New Roman"/>
          <w:sz w:val="24"/>
          <w:szCs w:val="24"/>
        </w:rPr>
        <w:t>rovider</w:t>
      </w:r>
      <w:r w:rsidRPr="00800605">
        <w:rPr>
          <w:rFonts w:ascii="Times New Roman" w:hAnsi="Times New Roman" w:cs="Times New Roman"/>
          <w:sz w:val="24"/>
          <w:szCs w:val="24"/>
        </w:rPr>
        <w:t xml:space="preserve"> or L</w:t>
      </w:r>
      <w:r>
        <w:rPr>
          <w:rFonts w:ascii="Times New Roman" w:hAnsi="Times New Roman" w:cs="Times New Roman"/>
          <w:sz w:val="24"/>
          <w:szCs w:val="24"/>
        </w:rPr>
        <w:t xml:space="preserve">oad </w:t>
      </w:r>
      <w:r w:rsidRPr="00800605">
        <w:rPr>
          <w:rFonts w:ascii="Times New Roman" w:hAnsi="Times New Roman" w:cs="Times New Roman"/>
          <w:sz w:val="24"/>
          <w:szCs w:val="24"/>
        </w:rPr>
        <w:t>S</w:t>
      </w:r>
      <w:r>
        <w:rPr>
          <w:rFonts w:ascii="Times New Roman" w:hAnsi="Times New Roman" w:cs="Times New Roman"/>
          <w:sz w:val="24"/>
          <w:szCs w:val="24"/>
        </w:rPr>
        <w:t xml:space="preserve">erving </w:t>
      </w:r>
      <w:r w:rsidRPr="00800605">
        <w:rPr>
          <w:rFonts w:ascii="Times New Roman" w:hAnsi="Times New Roman" w:cs="Times New Roman"/>
          <w:sz w:val="24"/>
          <w:szCs w:val="24"/>
        </w:rPr>
        <w:t>E</w:t>
      </w:r>
      <w:r>
        <w:rPr>
          <w:rFonts w:ascii="Times New Roman" w:hAnsi="Times New Roman" w:cs="Times New Roman"/>
          <w:sz w:val="24"/>
          <w:szCs w:val="24"/>
        </w:rPr>
        <w:t>ntity</w:t>
      </w:r>
      <w:r w:rsidRPr="00800605">
        <w:rPr>
          <w:rFonts w:ascii="Times New Roman" w:hAnsi="Times New Roman" w:cs="Times New Roman"/>
          <w:sz w:val="24"/>
          <w:szCs w:val="24"/>
        </w:rPr>
        <w:t xml:space="preserve"> immediately informed the Transmission Operator of the inability to </w:t>
      </w:r>
      <w:r w:rsidRPr="0020533B">
        <w:rPr>
          <w:rFonts w:ascii="Times New Roman" w:hAnsi="Times New Roman" w:cs="Times New Roman"/>
          <w:sz w:val="24"/>
          <w:szCs w:val="24"/>
        </w:rPr>
        <w:t>perform the directive so that the Transmission Operator could implement alternate remedial actions.</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sz w:val="24"/>
          <w:szCs w:val="24"/>
        </w:rPr>
        <w:t xml:space="preserve">R5. </w:t>
      </w:r>
      <w:r w:rsidRPr="0020533B">
        <w:rPr>
          <w:rFonts w:ascii="Times New Roman" w:hAnsi="Times New Roman" w:cs="Times New Roman"/>
          <w:sz w:val="24"/>
          <w:szCs w:val="24"/>
        </w:rPr>
        <w:tab/>
        <w:t>Each Transmission Operator shall inform its Reliability Coordinator and any other potentially affected Transmission Operators of real time or anticipated emergency conditions, and take actions to avoid, when possible, or mitigate the emergency.</w:t>
      </w:r>
    </w:p>
    <w:p w:rsidR="00B71239" w:rsidRPr="0020533B" w:rsidRDefault="00B71239" w:rsidP="00C12905">
      <w:pPr>
        <w:widowControl w:val="0"/>
        <w:tabs>
          <w:tab w:val="left" w:pos="720"/>
          <w:tab w:val="left" w:pos="1440"/>
          <w:tab w:val="left" w:pos="1980"/>
        </w:tabs>
        <w:spacing w:line="360" w:lineRule="exact"/>
        <w:ind w:left="720" w:hanging="720"/>
        <w:rPr>
          <w:rFonts w:ascii="Times New Roman" w:hAnsi="Times New Roman" w:cs="Times New Roman"/>
          <w:sz w:val="24"/>
          <w:szCs w:val="24"/>
        </w:rPr>
      </w:pPr>
    </w:p>
    <w:p w:rsidR="005074B1"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Describe, in narrative form, how you meet compliance with this requirement:</w:t>
      </w:r>
      <w:r w:rsidRPr="00277D8B">
        <w:rPr>
          <w:rFonts w:ascii="Times New Roman" w:hAnsi="Times New Roman" w:cs="Times New Roman"/>
          <w:b/>
          <w:bCs/>
          <w:i/>
          <w:sz w:val="24"/>
          <w:szCs w:val="24"/>
        </w:rPr>
        <w:t xml:space="preserve"> (Registered Entity Response Required)</w:t>
      </w:r>
    </w:p>
    <w:p w:rsidR="005074B1" w:rsidRDefault="005074B1" w:rsidP="005074B1">
      <w:pPr>
        <w:widowControl w:val="0"/>
        <w:tabs>
          <w:tab w:val="left" w:pos="720"/>
        </w:tabs>
        <w:spacing w:line="186" w:lineRule="exact"/>
        <w:ind w:left="720"/>
        <w:rPr>
          <w:rFonts w:ascii="Times New Roman" w:hAnsi="Times New Roman" w:cs="Times New Roman"/>
          <w:sz w:val="24"/>
          <w:szCs w:val="24"/>
        </w:rPr>
      </w:pP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277D8B" w:rsidRDefault="00277D8B" w:rsidP="00A7072F">
      <w:pPr>
        <w:widowControl w:val="0"/>
        <w:tabs>
          <w:tab w:val="left" w:pos="900"/>
          <w:tab w:val="left" w:pos="6360"/>
        </w:tabs>
        <w:spacing w:line="294" w:lineRule="exact"/>
        <w:rPr>
          <w:rFonts w:ascii="Times New Roman" w:hAnsi="Times New Roman" w:cs="Times New Roman"/>
          <w:b/>
          <w:i/>
          <w:iCs/>
          <w:color w:val="C00000"/>
          <w:sz w:val="24"/>
          <w:szCs w:val="24"/>
        </w:rPr>
      </w:pPr>
    </w:p>
    <w:p w:rsidR="00C67925" w:rsidRPr="006F5D18" w:rsidRDefault="00C67925" w:rsidP="006F5D18">
      <w:pPr>
        <w:pStyle w:val="Heading1"/>
      </w:pPr>
      <w:r w:rsidRPr="006F5D18">
        <w:t>R5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A7072F">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w:t>
      </w:r>
      <w:r w:rsidRPr="0020533B">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20533B">
        <w:rPr>
          <w:rFonts w:ascii="Times New Roman" w:hAnsi="Times New Roman" w:cs="Times New Roman"/>
          <w:b/>
          <w:bCs/>
          <w:color w:val="264D74"/>
          <w:sz w:val="24"/>
          <w:szCs w:val="24"/>
        </w:rPr>
        <w:t>1</w:t>
      </w:r>
      <w:r w:rsidR="00992C7C">
        <w:rPr>
          <w:rFonts w:ascii="Times New Roman" w:hAnsi="Times New Roman" w:cs="Times New Roman"/>
          <w:b/>
          <w:bCs/>
          <w:color w:val="264D74"/>
          <w:sz w:val="24"/>
          <w:szCs w:val="24"/>
        </w:rPr>
        <w:t>a</w:t>
      </w:r>
      <w:r w:rsidRPr="0020533B">
        <w:rPr>
          <w:rFonts w:ascii="Times New Roman" w:hAnsi="Times New Roman" w:cs="Times New Roman"/>
          <w:b/>
          <w:bCs/>
          <w:color w:val="264D74"/>
          <w:sz w:val="24"/>
          <w:szCs w:val="24"/>
        </w:rPr>
        <w:t xml:space="preserve"> R5.</w:t>
      </w:r>
    </w:p>
    <w:p w:rsidR="00664E8C" w:rsidRPr="0020533B" w:rsidRDefault="00664E8C" w:rsidP="00664E8C">
      <w:pPr>
        <w:widowControl w:val="0"/>
        <w:tabs>
          <w:tab w:val="left" w:pos="900"/>
          <w:tab w:val="left" w:pos="1080"/>
          <w:tab w:val="left" w:pos="6360"/>
        </w:tabs>
        <w:ind w:left="1526" w:hanging="1526"/>
        <w:rPr>
          <w:rFonts w:ascii="Times New Roman" w:hAnsi="Times New Roman" w:cs="Times New Roman"/>
          <w:sz w:val="24"/>
          <w:szCs w:val="24"/>
        </w:rPr>
      </w:pPr>
    </w:p>
    <w:p w:rsidR="00664E8C"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sz w:val="24"/>
          <w:szCs w:val="24"/>
        </w:rPr>
        <w:t>___</w:t>
      </w:r>
      <w:r w:rsidRPr="0020533B">
        <w:rPr>
          <w:rFonts w:ascii="Times New Roman" w:hAnsi="Times New Roman" w:cs="Times New Roman"/>
          <w:b/>
          <w:bCs/>
          <w:sz w:val="24"/>
          <w:szCs w:val="24"/>
        </w:rPr>
        <w:tab/>
      </w:r>
      <w:r w:rsidRPr="0020533B">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20533B">
        <w:rPr>
          <w:rFonts w:ascii="Times New Roman" w:hAnsi="Times New Roman" w:cs="Times New Roman"/>
          <w:sz w:val="24"/>
          <w:szCs w:val="24"/>
        </w:rPr>
        <w:t>the T</w:t>
      </w:r>
      <w:r>
        <w:rPr>
          <w:rFonts w:ascii="Times New Roman" w:hAnsi="Times New Roman" w:cs="Times New Roman"/>
          <w:sz w:val="24"/>
          <w:szCs w:val="24"/>
        </w:rPr>
        <w:t>ransmission Operator</w:t>
      </w:r>
      <w:r w:rsidRPr="0020533B">
        <w:rPr>
          <w:rFonts w:ascii="Times New Roman" w:hAnsi="Times New Roman" w:cs="Times New Roman"/>
          <w:sz w:val="24"/>
          <w:szCs w:val="24"/>
        </w:rPr>
        <w:t xml:space="preserve"> informed its R</w:t>
      </w:r>
      <w:r>
        <w:rPr>
          <w:rFonts w:ascii="Times New Roman" w:hAnsi="Times New Roman" w:cs="Times New Roman"/>
          <w:sz w:val="24"/>
          <w:szCs w:val="24"/>
        </w:rPr>
        <w:t xml:space="preserve">eliability </w:t>
      </w:r>
      <w:r w:rsidRPr="0020533B">
        <w:rPr>
          <w:rFonts w:ascii="Times New Roman" w:hAnsi="Times New Roman" w:cs="Times New Roman"/>
          <w:sz w:val="24"/>
          <w:szCs w:val="24"/>
        </w:rPr>
        <w:t>C</w:t>
      </w:r>
      <w:r>
        <w:rPr>
          <w:rFonts w:ascii="Times New Roman" w:hAnsi="Times New Roman" w:cs="Times New Roman"/>
          <w:sz w:val="24"/>
          <w:szCs w:val="24"/>
        </w:rPr>
        <w:t>oordinator</w:t>
      </w:r>
      <w:r w:rsidRPr="0020533B">
        <w:rPr>
          <w:rFonts w:ascii="Times New Roman" w:hAnsi="Times New Roman" w:cs="Times New Roman"/>
          <w:sz w:val="24"/>
          <w:szCs w:val="24"/>
        </w:rPr>
        <w:t xml:space="preserve"> and any other potentially affected Transmission Operators of real</w:t>
      </w:r>
      <w:r w:rsidRPr="0020533B">
        <w:rPr>
          <w:rFonts w:ascii="Times New Roman" w:hAnsi="Times New Roman" w:cs="Times New Roman"/>
          <w:sz w:val="24"/>
          <w:szCs w:val="24"/>
        </w:rPr>
        <w:noBreakHyphen/>
        <w:t>time or anticipated emergency conditions.</w:t>
      </w:r>
    </w:p>
    <w:p w:rsidR="00664E8C"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sz w:val="24"/>
          <w:szCs w:val="24"/>
        </w:rPr>
        <w:t>___</w:t>
      </w:r>
      <w:r w:rsidRPr="0020533B">
        <w:rPr>
          <w:rFonts w:ascii="Times New Roman" w:hAnsi="Times New Roman" w:cs="Times New Roman"/>
          <w:b/>
          <w:bCs/>
          <w:sz w:val="24"/>
          <w:szCs w:val="24"/>
        </w:rPr>
        <w:tab/>
      </w:r>
      <w:r w:rsidRPr="0020533B">
        <w:rPr>
          <w:rFonts w:ascii="Times New Roman" w:hAnsi="Times New Roman" w:cs="Times New Roman"/>
          <w:sz w:val="24"/>
          <w:szCs w:val="24"/>
        </w:rPr>
        <w:t>Verify the entity took actions to avoid, when possible, or mitigate the emergency.</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p>
    <w:p w:rsidR="005074B1" w:rsidRDefault="005074B1" w:rsidP="008B6771">
      <w:pPr>
        <w:widowControl w:val="0"/>
        <w:tabs>
          <w:tab w:val="left" w:pos="720"/>
          <w:tab w:val="left" w:pos="1440"/>
          <w:tab w:val="left" w:pos="1980"/>
        </w:tabs>
        <w:spacing w:line="240" w:lineRule="exact"/>
        <w:ind w:left="720" w:hanging="720"/>
        <w:rPr>
          <w:rFonts w:ascii="Times New Roman" w:hAnsi="Times New Roman" w:cs="Times New Roman"/>
          <w:b/>
          <w:bCs/>
          <w:sz w:val="24"/>
          <w:szCs w:val="24"/>
        </w:rPr>
      </w:pPr>
    </w:p>
    <w:p w:rsidR="005074B1" w:rsidRDefault="005074B1" w:rsidP="008B6771">
      <w:pPr>
        <w:widowControl w:val="0"/>
        <w:tabs>
          <w:tab w:val="left" w:pos="720"/>
          <w:tab w:val="left" w:pos="1440"/>
          <w:tab w:val="left" w:pos="1980"/>
        </w:tabs>
        <w:spacing w:line="240" w:lineRule="exact"/>
        <w:ind w:left="720" w:hanging="720"/>
        <w:rPr>
          <w:rFonts w:ascii="Times New Roman" w:hAnsi="Times New Roman" w:cs="Times New Roman"/>
          <w:b/>
          <w:bCs/>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bCs/>
          <w:sz w:val="24"/>
          <w:szCs w:val="24"/>
        </w:rPr>
        <w:t xml:space="preserve">R6. </w:t>
      </w:r>
      <w:r w:rsidRPr="0020533B">
        <w:rPr>
          <w:rFonts w:ascii="Times New Roman" w:hAnsi="Times New Roman" w:cs="Times New Roman"/>
          <w:b/>
          <w:bCs/>
          <w:sz w:val="24"/>
          <w:szCs w:val="24"/>
        </w:rPr>
        <w:tab/>
      </w:r>
      <w:r w:rsidRPr="0020533B">
        <w:rPr>
          <w:rFonts w:ascii="Times New Roman" w:hAnsi="Times New Roman" w:cs="Times New Roman"/>
          <w:sz w:val="24"/>
          <w:szCs w:val="24"/>
        </w:rPr>
        <w:t>Each Transmission Operator, Balancing Authority, and Generator Operator shall render all available emergency assistance to others as requested, provided that the requesting entity has implemented its comparable emergency procedures, unless such actions would violate safety, equipment, or regulatory or statutory requirements.</w:t>
      </w:r>
    </w:p>
    <w:p w:rsidR="00B71239" w:rsidRPr="0020533B" w:rsidRDefault="00B71239" w:rsidP="00C12905">
      <w:pPr>
        <w:widowControl w:val="0"/>
        <w:tabs>
          <w:tab w:val="left" w:pos="720"/>
          <w:tab w:val="left" w:pos="1440"/>
          <w:tab w:val="left" w:pos="1980"/>
        </w:tabs>
        <w:spacing w:line="360" w:lineRule="exact"/>
        <w:ind w:left="720" w:hanging="720"/>
        <w:rPr>
          <w:rFonts w:ascii="Times New Roman" w:hAnsi="Times New Roman" w:cs="Times New Roman"/>
          <w:sz w:val="24"/>
          <w:szCs w:val="24"/>
        </w:rPr>
      </w:pPr>
    </w:p>
    <w:p w:rsidR="005074B1" w:rsidRPr="00277D8B"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Describe, in narrative form, how you meet compliance with this requirement:</w:t>
      </w:r>
      <w:r w:rsidRPr="00277D8B">
        <w:rPr>
          <w:rFonts w:ascii="Times New Roman" w:hAnsi="Times New Roman" w:cs="Times New Roman"/>
          <w:b/>
          <w:bCs/>
          <w:i/>
          <w:sz w:val="24"/>
          <w:szCs w:val="24"/>
        </w:rPr>
        <w:t xml:space="preserve"> (Registered Entity Response Required)</w:t>
      </w:r>
    </w:p>
    <w:p w:rsidR="005074B1" w:rsidRDefault="005074B1" w:rsidP="005074B1">
      <w:pPr>
        <w:widowControl w:val="0"/>
        <w:tabs>
          <w:tab w:val="left" w:pos="720"/>
        </w:tabs>
        <w:spacing w:line="186" w:lineRule="exact"/>
        <w:ind w:left="720"/>
        <w:rPr>
          <w:rFonts w:ascii="Times New Roman" w:hAnsi="Times New Roman" w:cs="Times New Roman"/>
          <w:sz w:val="24"/>
          <w:szCs w:val="24"/>
        </w:rPr>
      </w:pP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71239" w:rsidRPr="0020533B" w:rsidRDefault="00B71239"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p>
    <w:p w:rsidR="00A7072F" w:rsidRDefault="00A7072F" w:rsidP="00E14ACC">
      <w:pPr>
        <w:widowControl w:val="0"/>
        <w:tabs>
          <w:tab w:val="left" w:pos="60"/>
        </w:tabs>
        <w:spacing w:line="284" w:lineRule="exact"/>
        <w:rPr>
          <w:rFonts w:ascii="Times New Roman" w:hAnsi="Times New Roman" w:cs="Times New Roman"/>
          <w:b/>
          <w:color w:val="000000"/>
          <w:sz w:val="24"/>
          <w:szCs w:val="24"/>
        </w:rPr>
      </w:pPr>
    </w:p>
    <w:p w:rsidR="00E14ACC" w:rsidRPr="0020533B" w:rsidRDefault="00E14ACC" w:rsidP="00E14ACC">
      <w:pPr>
        <w:widowControl w:val="0"/>
        <w:tabs>
          <w:tab w:val="left" w:pos="60"/>
        </w:tabs>
        <w:spacing w:line="284" w:lineRule="exact"/>
        <w:rPr>
          <w:rFonts w:ascii="Times New Roman" w:hAnsi="Times New Roman" w:cs="Times New Roman"/>
          <w:color w:val="000000"/>
          <w:sz w:val="24"/>
          <w:szCs w:val="24"/>
        </w:rPr>
      </w:pPr>
      <w:r w:rsidRPr="0020533B">
        <w:rPr>
          <w:rFonts w:ascii="Times New Roman" w:hAnsi="Times New Roman" w:cs="Times New Roman"/>
          <w:b/>
          <w:color w:val="000000"/>
          <w:sz w:val="24"/>
          <w:szCs w:val="24"/>
        </w:rPr>
        <w:t>Question:</w:t>
      </w:r>
      <w:r w:rsidRPr="002053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Have </w:t>
      </w:r>
      <w:r w:rsidRPr="0020533B">
        <w:rPr>
          <w:rFonts w:ascii="Times New Roman" w:hAnsi="Times New Roman" w:cs="Times New Roman"/>
          <w:color w:val="000000"/>
          <w:sz w:val="24"/>
          <w:szCs w:val="24"/>
        </w:rPr>
        <w:t xml:space="preserve">you </w:t>
      </w:r>
      <w:r>
        <w:rPr>
          <w:rFonts w:ascii="Times New Roman" w:hAnsi="Times New Roman" w:cs="Times New Roman"/>
          <w:color w:val="000000"/>
          <w:sz w:val="24"/>
          <w:szCs w:val="24"/>
        </w:rPr>
        <w:t xml:space="preserve">been </w:t>
      </w:r>
      <w:r w:rsidRPr="0020533B">
        <w:rPr>
          <w:rFonts w:ascii="Times New Roman" w:hAnsi="Times New Roman" w:cs="Times New Roman"/>
          <w:color w:val="000000"/>
          <w:sz w:val="24"/>
          <w:szCs w:val="24"/>
        </w:rPr>
        <w:t xml:space="preserve">requested to provide emergency assistance to others?  If </w:t>
      </w:r>
      <w:r>
        <w:rPr>
          <w:rFonts w:ascii="Times New Roman" w:hAnsi="Times New Roman" w:cs="Times New Roman"/>
          <w:color w:val="000000"/>
          <w:sz w:val="24"/>
          <w:szCs w:val="24"/>
        </w:rPr>
        <w:t>yes</w:t>
      </w:r>
      <w:r w:rsidRPr="0020533B">
        <w:rPr>
          <w:rFonts w:ascii="Times New Roman" w:hAnsi="Times New Roman" w:cs="Times New Roman"/>
          <w:color w:val="000000"/>
          <w:sz w:val="24"/>
          <w:szCs w:val="24"/>
        </w:rPr>
        <w:t>, describe.</w:t>
      </w:r>
    </w:p>
    <w:p w:rsidR="00E14ACC" w:rsidRPr="0020533B" w:rsidRDefault="00E14ACC" w:rsidP="00E14ACC">
      <w:pPr>
        <w:widowControl w:val="0"/>
        <w:spacing w:line="360" w:lineRule="exact"/>
        <w:rPr>
          <w:rFonts w:ascii="Times New Roman" w:hAnsi="Times New Roman" w:cs="Times New Roman"/>
          <w:sz w:val="24"/>
          <w:szCs w:val="24"/>
        </w:rPr>
      </w:pPr>
    </w:p>
    <w:p w:rsidR="00E14ACC" w:rsidRPr="0020533B" w:rsidRDefault="00E14ACC" w:rsidP="00E14ACC">
      <w:pPr>
        <w:widowControl w:val="0"/>
        <w:tabs>
          <w:tab w:val="left" w:pos="60"/>
        </w:tabs>
        <w:spacing w:line="294" w:lineRule="exact"/>
        <w:rPr>
          <w:rFonts w:ascii="Times New Roman" w:hAnsi="Times New Roman" w:cs="Times New Roman"/>
          <w:b/>
          <w:bCs/>
          <w:i/>
          <w:iCs/>
          <w:color w:val="000000"/>
          <w:sz w:val="24"/>
          <w:szCs w:val="24"/>
        </w:rPr>
      </w:pPr>
      <w:r w:rsidRPr="0020533B">
        <w:rPr>
          <w:rFonts w:ascii="Times New Roman" w:hAnsi="Times New Roman" w:cs="Times New Roman"/>
          <w:sz w:val="24"/>
          <w:szCs w:val="24"/>
        </w:rPr>
        <w:tab/>
      </w: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20533B">
        <w:rPr>
          <w:rFonts w:ascii="Times New Roman" w:hAnsi="Times New Roman" w:cs="Times New Roman"/>
          <w:b/>
          <w:bCs/>
          <w:color w:val="264D74"/>
          <w:sz w:val="24"/>
          <w:szCs w:val="24"/>
        </w:rPr>
        <w:t xml:space="preserve"> </w:t>
      </w:r>
      <w:r w:rsidRPr="0020533B">
        <w:rPr>
          <w:rFonts w:ascii="Times New Roman" w:hAnsi="Times New Roman" w:cs="Times New Roman"/>
          <w:b/>
          <w:bCs/>
          <w:i/>
          <w:iCs/>
          <w:color w:val="000000"/>
          <w:sz w:val="24"/>
          <w:szCs w:val="24"/>
        </w:rPr>
        <w:t>(Registered Entity Response Required)</w:t>
      </w:r>
    </w:p>
    <w:p w:rsidR="00E14ACC" w:rsidRPr="0020533B" w:rsidRDefault="00E14ACC" w:rsidP="00E14ACC">
      <w:pPr>
        <w:widowControl w:val="0"/>
        <w:spacing w:line="186" w:lineRule="exact"/>
        <w:rPr>
          <w:rFonts w:ascii="Times New Roman" w:hAnsi="Times New Roman" w:cs="Times New Roman"/>
          <w:sz w:val="24"/>
          <w:szCs w:val="24"/>
        </w:rPr>
      </w:pPr>
    </w:p>
    <w:p w:rsidR="00E14ACC" w:rsidRPr="0020533B" w:rsidRDefault="00E14ACC" w:rsidP="00E14ACC">
      <w:pPr>
        <w:widowControl w:val="0"/>
        <w:shd w:val="clear" w:color="auto" w:fill="D3DCE9"/>
        <w:tabs>
          <w:tab w:val="left" w:pos="720"/>
        </w:tabs>
        <w:spacing w:line="294" w:lineRule="exact"/>
        <w:rPr>
          <w:rFonts w:ascii="Times New Roman" w:hAnsi="Times New Roman" w:cs="Times New Roman"/>
          <w:bCs/>
          <w:color w:val="264D74"/>
          <w:sz w:val="24"/>
          <w:szCs w:val="24"/>
        </w:rPr>
      </w:pPr>
      <w:r w:rsidRPr="0020533B">
        <w:rPr>
          <w:rFonts w:ascii="Times New Roman" w:hAnsi="Times New Roman" w:cs="Times New Roman"/>
          <w:bCs/>
          <w:color w:val="264D74"/>
          <w:sz w:val="24"/>
          <w:szCs w:val="24"/>
        </w:rPr>
        <w:t xml:space="preserve"> </w:t>
      </w:r>
    </w:p>
    <w:p w:rsidR="00E14ACC" w:rsidRPr="0020533B" w:rsidRDefault="00E14ACC" w:rsidP="00E14ACC">
      <w:pPr>
        <w:widowControl w:val="0"/>
        <w:shd w:val="clear" w:color="auto" w:fill="D3DCE9"/>
        <w:tabs>
          <w:tab w:val="left" w:pos="720"/>
        </w:tabs>
        <w:spacing w:line="294" w:lineRule="exact"/>
        <w:rPr>
          <w:rFonts w:ascii="Times New Roman" w:hAnsi="Times New Roman" w:cs="Times New Roman"/>
          <w:bCs/>
          <w:color w:val="264D74"/>
          <w:sz w:val="24"/>
          <w:szCs w:val="24"/>
        </w:rPr>
      </w:pPr>
    </w:p>
    <w:p w:rsidR="00A7072F" w:rsidRDefault="00A7072F" w:rsidP="00A7072F">
      <w:pPr>
        <w:widowControl w:val="0"/>
        <w:tabs>
          <w:tab w:val="left" w:pos="900"/>
          <w:tab w:val="left" w:pos="6360"/>
        </w:tabs>
        <w:spacing w:line="294" w:lineRule="exact"/>
        <w:rPr>
          <w:rFonts w:ascii="Times New Roman" w:hAnsi="Times New Roman" w:cs="Times New Roman"/>
          <w:b/>
          <w:i/>
          <w:iCs/>
          <w:color w:val="C00000"/>
          <w:sz w:val="24"/>
          <w:szCs w:val="24"/>
        </w:rPr>
      </w:pPr>
    </w:p>
    <w:p w:rsidR="00C67925" w:rsidRPr="006F5D18" w:rsidRDefault="00C67925" w:rsidP="006F5D18">
      <w:pPr>
        <w:pStyle w:val="Heading1"/>
      </w:pPr>
      <w:r w:rsidRPr="006F5D18">
        <w:t>R6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E14ACC" w:rsidRPr="0020533B" w:rsidRDefault="00E14ACC" w:rsidP="00E14ACC">
      <w:pPr>
        <w:widowControl w:val="0"/>
        <w:tabs>
          <w:tab w:val="left" w:pos="60"/>
        </w:tabs>
        <w:spacing w:line="294" w:lineRule="exact"/>
        <w:rPr>
          <w:rFonts w:ascii="Times New Roman" w:hAnsi="Times New Roman" w:cs="Times New Roman"/>
          <w:color w:val="000000"/>
          <w:sz w:val="24"/>
          <w:szCs w:val="24"/>
        </w:rPr>
      </w:pP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Compliance Assessment Approach Specific to TOP</w:t>
      </w:r>
      <w:r>
        <w:rPr>
          <w:rFonts w:ascii="Times New Roman" w:hAnsi="Times New Roman" w:cs="Times New Roman"/>
          <w:b/>
          <w:bCs/>
          <w:color w:val="264D74"/>
          <w:sz w:val="24"/>
          <w:szCs w:val="24"/>
        </w:rPr>
        <w:t>-</w:t>
      </w:r>
      <w:r w:rsidRPr="0020533B">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20533B">
        <w:rPr>
          <w:rFonts w:ascii="Times New Roman" w:hAnsi="Times New Roman" w:cs="Times New Roman"/>
          <w:b/>
          <w:bCs/>
          <w:color w:val="264D74"/>
          <w:sz w:val="24"/>
          <w:szCs w:val="24"/>
        </w:rPr>
        <w:t>1</w:t>
      </w:r>
      <w:r w:rsidR="00992C7C">
        <w:rPr>
          <w:rFonts w:ascii="Times New Roman" w:hAnsi="Times New Roman" w:cs="Times New Roman"/>
          <w:b/>
          <w:bCs/>
          <w:color w:val="264D74"/>
          <w:sz w:val="24"/>
          <w:szCs w:val="24"/>
        </w:rPr>
        <w:t>a</w:t>
      </w:r>
      <w:r w:rsidRPr="0020533B">
        <w:rPr>
          <w:rFonts w:ascii="Times New Roman" w:hAnsi="Times New Roman" w:cs="Times New Roman"/>
          <w:b/>
          <w:bCs/>
          <w:color w:val="264D74"/>
          <w:sz w:val="24"/>
          <w:szCs w:val="24"/>
        </w:rPr>
        <w:t xml:space="preserve"> R6.</w:t>
      </w:r>
    </w:p>
    <w:p w:rsidR="00664E8C" w:rsidRPr="0020533B" w:rsidRDefault="00664E8C" w:rsidP="00664E8C">
      <w:pPr>
        <w:widowControl w:val="0"/>
        <w:tabs>
          <w:tab w:val="left" w:pos="900"/>
          <w:tab w:val="left" w:pos="1080"/>
          <w:tab w:val="left" w:pos="6360"/>
        </w:tabs>
        <w:ind w:left="1526" w:hanging="1526"/>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color w:val="000000"/>
          <w:sz w:val="24"/>
          <w:szCs w:val="24"/>
        </w:rPr>
        <w:t>___</w:t>
      </w:r>
      <w:r w:rsidRPr="0020533B">
        <w:rPr>
          <w:rFonts w:ascii="Times New Roman" w:hAnsi="Times New Roman" w:cs="Times New Roman"/>
          <w:b/>
          <w:bCs/>
          <w:color w:val="000000"/>
          <w:sz w:val="24"/>
          <w:szCs w:val="24"/>
        </w:rPr>
        <w:tab/>
      </w:r>
      <w:r w:rsidRPr="0020533B">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20533B">
        <w:rPr>
          <w:rFonts w:ascii="Times New Roman" w:hAnsi="Times New Roman" w:cs="Times New Roman"/>
          <w:sz w:val="24"/>
          <w:szCs w:val="24"/>
        </w:rPr>
        <w:t>the entity rendered all available emergency assistance to others as requested unless it would have violated safety, equipment, or regulatory or statutory requirements.</w:t>
      </w:r>
    </w:p>
    <w:p w:rsidR="00664E8C" w:rsidRPr="0020533B" w:rsidRDefault="00664E8C" w:rsidP="00664E8C">
      <w:pPr>
        <w:widowControl w:val="0"/>
        <w:tabs>
          <w:tab w:val="left" w:pos="1080"/>
          <w:tab w:val="left" w:pos="1560"/>
        </w:tabs>
        <w:ind w:left="1526" w:hanging="1526"/>
        <w:rPr>
          <w:rFonts w:ascii="Times New Roman" w:hAnsi="Times New Roman" w:cs="Times New Roman"/>
          <w:sz w:val="24"/>
          <w:szCs w:val="24"/>
        </w:rPr>
      </w:pPr>
      <w:r w:rsidRPr="0020533B">
        <w:rPr>
          <w:rFonts w:ascii="Times New Roman" w:hAnsi="Times New Roman" w:cs="Times New Roman"/>
          <w:sz w:val="24"/>
          <w:szCs w:val="24"/>
        </w:rPr>
        <w:tab/>
      </w:r>
    </w:p>
    <w:p w:rsidR="00664E8C" w:rsidRPr="00396C95"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396C95">
        <w:rPr>
          <w:rFonts w:ascii="Times New Roman" w:hAnsi="Times New Roman" w:cs="Times New Roman"/>
          <w:sz w:val="24"/>
          <w:szCs w:val="24"/>
        </w:rPr>
        <w:tab/>
        <w:t>Note:</w:t>
      </w:r>
      <w:r w:rsidRPr="00396C95">
        <w:rPr>
          <w:rFonts w:ascii="Times New Roman" w:hAnsi="Times New Roman" w:cs="Times New Roman"/>
          <w:b/>
          <w:sz w:val="24"/>
          <w:szCs w:val="24"/>
        </w:rPr>
        <w:t xml:space="preserve"> </w:t>
      </w:r>
      <w:r w:rsidRPr="00396C95">
        <w:rPr>
          <w:rFonts w:ascii="Times New Roman" w:hAnsi="Times New Roman" w:cs="Times New Roman"/>
          <w:sz w:val="24"/>
          <w:szCs w:val="24"/>
        </w:rPr>
        <w:t>Emergency assistance only needs to be rendered if the entity has implemented its comparable emergency procedures.</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p>
    <w:p w:rsidR="006F5D18" w:rsidRPr="0020533B" w:rsidRDefault="006F5D18" w:rsidP="00664E8C">
      <w:pPr>
        <w:widowControl w:val="0"/>
        <w:tabs>
          <w:tab w:val="left" w:pos="900"/>
          <w:tab w:val="left" w:pos="6360"/>
        </w:tabs>
        <w:spacing w:line="294" w:lineRule="exact"/>
        <w:rPr>
          <w:rFonts w:ascii="Times New Roman" w:hAnsi="Times New Roman" w:cs="Times New Roman"/>
          <w:b/>
          <w:bCs/>
          <w:color w:val="264D74"/>
          <w:sz w:val="24"/>
          <w:szCs w:val="24"/>
        </w:rPr>
      </w:pPr>
    </w:p>
    <w:p w:rsidR="00664E8C" w:rsidRDefault="00664E8C" w:rsidP="008B6771">
      <w:pPr>
        <w:widowControl w:val="0"/>
        <w:tabs>
          <w:tab w:val="left" w:pos="720"/>
          <w:tab w:val="left" w:pos="1440"/>
          <w:tab w:val="left" w:pos="1980"/>
        </w:tabs>
        <w:spacing w:line="240" w:lineRule="exact"/>
        <w:ind w:left="720" w:hanging="720"/>
        <w:rPr>
          <w:rFonts w:ascii="Times New Roman" w:hAnsi="Times New Roman" w:cs="Times New Roman"/>
          <w:b/>
          <w:bCs/>
          <w:sz w:val="24"/>
          <w:szCs w:val="24"/>
        </w:rPr>
      </w:pPr>
    </w:p>
    <w:p w:rsidR="008B6771" w:rsidRPr="0020533B" w:rsidRDefault="008B6771"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bCs/>
          <w:sz w:val="24"/>
          <w:szCs w:val="24"/>
        </w:rPr>
        <w:t xml:space="preserve">R7. </w:t>
      </w:r>
      <w:r w:rsidRPr="0020533B">
        <w:rPr>
          <w:rFonts w:ascii="Times New Roman" w:hAnsi="Times New Roman" w:cs="Times New Roman"/>
          <w:b/>
          <w:bCs/>
          <w:sz w:val="24"/>
          <w:szCs w:val="24"/>
        </w:rPr>
        <w:tab/>
      </w:r>
      <w:r w:rsidRPr="0020533B">
        <w:rPr>
          <w:rFonts w:ascii="Times New Roman" w:hAnsi="Times New Roman" w:cs="Times New Roman"/>
          <w:sz w:val="24"/>
          <w:szCs w:val="24"/>
        </w:rPr>
        <w:t>Each Transmission Operator and Generator Operator shall not remove Bulk Electric System facilities from service if removing those facilities would burden neighboring systems unless:</w:t>
      </w:r>
    </w:p>
    <w:p w:rsidR="008D3C2B" w:rsidRPr="0020533B" w:rsidRDefault="008D3C2B" w:rsidP="008B6771">
      <w:pPr>
        <w:widowControl w:val="0"/>
        <w:tabs>
          <w:tab w:val="left" w:pos="720"/>
          <w:tab w:val="left" w:pos="1440"/>
          <w:tab w:val="left" w:pos="1980"/>
        </w:tabs>
        <w:spacing w:line="240" w:lineRule="exact"/>
        <w:ind w:left="720" w:hanging="720"/>
        <w:rPr>
          <w:rFonts w:ascii="Times New Roman" w:hAnsi="Times New Roman" w:cs="Times New Roman"/>
          <w:sz w:val="24"/>
          <w:szCs w:val="24"/>
        </w:rPr>
      </w:pPr>
    </w:p>
    <w:p w:rsidR="008B6771" w:rsidRPr="0020533B" w:rsidRDefault="008B6771" w:rsidP="008B6771">
      <w:pPr>
        <w:widowControl w:val="0"/>
        <w:tabs>
          <w:tab w:val="left" w:pos="720"/>
          <w:tab w:val="left" w:pos="1350"/>
          <w:tab w:val="left" w:pos="1980"/>
        </w:tabs>
        <w:spacing w:line="240" w:lineRule="exact"/>
        <w:ind w:left="1980" w:hanging="1978"/>
        <w:rPr>
          <w:rFonts w:ascii="Times New Roman" w:hAnsi="Times New Roman" w:cs="Times New Roman"/>
          <w:sz w:val="24"/>
          <w:szCs w:val="24"/>
        </w:rPr>
      </w:pPr>
      <w:r w:rsidRPr="0020533B">
        <w:rPr>
          <w:rFonts w:ascii="Times New Roman" w:hAnsi="Times New Roman" w:cs="Times New Roman"/>
          <w:b/>
          <w:bCs/>
          <w:sz w:val="24"/>
          <w:szCs w:val="24"/>
        </w:rPr>
        <w:tab/>
      </w:r>
      <w:r w:rsidRPr="0020533B">
        <w:rPr>
          <w:rFonts w:ascii="Times New Roman" w:hAnsi="Times New Roman" w:cs="Times New Roman"/>
          <w:b/>
          <w:bCs/>
          <w:sz w:val="24"/>
          <w:szCs w:val="24"/>
        </w:rPr>
        <w:tab/>
        <w:t xml:space="preserve">R7.1. </w:t>
      </w:r>
      <w:r w:rsidRPr="0020533B">
        <w:rPr>
          <w:rFonts w:ascii="Times New Roman" w:hAnsi="Times New Roman" w:cs="Times New Roman"/>
          <w:sz w:val="24"/>
          <w:szCs w:val="24"/>
        </w:rPr>
        <w:t xml:space="preserve">For a generator outage, the Generator Operator shall notify and coordinate with the Transmission Operator. </w:t>
      </w:r>
      <w:r w:rsidR="0020533B">
        <w:rPr>
          <w:rFonts w:ascii="Times New Roman" w:hAnsi="Times New Roman" w:cs="Times New Roman"/>
          <w:sz w:val="24"/>
          <w:szCs w:val="24"/>
        </w:rPr>
        <w:t xml:space="preserve"> </w:t>
      </w:r>
      <w:r w:rsidRPr="0020533B">
        <w:rPr>
          <w:rFonts w:ascii="Times New Roman" w:hAnsi="Times New Roman" w:cs="Times New Roman"/>
          <w:sz w:val="24"/>
          <w:szCs w:val="24"/>
        </w:rPr>
        <w:t>The Transmission Operator shall notify the Reliability Coordinator and other affected Transmission Operators, and coordinate the impact of removing the Bulk Electric System facility.</w:t>
      </w:r>
    </w:p>
    <w:p w:rsidR="008D3C2B" w:rsidRPr="0020533B" w:rsidRDefault="008D3C2B" w:rsidP="008B6771">
      <w:pPr>
        <w:widowControl w:val="0"/>
        <w:tabs>
          <w:tab w:val="left" w:pos="720"/>
          <w:tab w:val="left" w:pos="1350"/>
          <w:tab w:val="left" w:pos="1980"/>
        </w:tabs>
        <w:spacing w:line="240" w:lineRule="exact"/>
        <w:ind w:left="1980" w:hanging="1978"/>
        <w:rPr>
          <w:rFonts w:ascii="Times New Roman" w:hAnsi="Times New Roman" w:cs="Times New Roman"/>
          <w:sz w:val="24"/>
          <w:szCs w:val="24"/>
        </w:rPr>
      </w:pPr>
    </w:p>
    <w:p w:rsidR="008B6771" w:rsidRPr="0020533B" w:rsidRDefault="008B6771" w:rsidP="008D1725">
      <w:pPr>
        <w:widowControl w:val="0"/>
        <w:tabs>
          <w:tab w:val="left" w:pos="720"/>
          <w:tab w:val="left" w:pos="1350"/>
          <w:tab w:val="left" w:pos="1980"/>
        </w:tabs>
        <w:spacing w:line="240" w:lineRule="exact"/>
        <w:ind w:left="1980" w:hanging="1980"/>
        <w:rPr>
          <w:rFonts w:ascii="Times New Roman" w:hAnsi="Times New Roman" w:cs="Times New Roman"/>
          <w:sz w:val="24"/>
          <w:szCs w:val="24"/>
        </w:rPr>
      </w:pPr>
      <w:r w:rsidRPr="0020533B">
        <w:rPr>
          <w:rFonts w:ascii="Times New Roman" w:hAnsi="Times New Roman" w:cs="Times New Roman"/>
          <w:b/>
          <w:bCs/>
          <w:sz w:val="24"/>
          <w:szCs w:val="24"/>
        </w:rPr>
        <w:tab/>
      </w:r>
      <w:r w:rsidRPr="0020533B">
        <w:rPr>
          <w:rFonts w:ascii="Times New Roman" w:hAnsi="Times New Roman" w:cs="Times New Roman"/>
          <w:b/>
          <w:bCs/>
          <w:sz w:val="24"/>
          <w:szCs w:val="24"/>
        </w:rPr>
        <w:tab/>
        <w:t xml:space="preserve">R7.2. </w:t>
      </w:r>
      <w:r w:rsidRPr="0020533B">
        <w:rPr>
          <w:rFonts w:ascii="Times New Roman" w:hAnsi="Times New Roman" w:cs="Times New Roman"/>
          <w:sz w:val="24"/>
          <w:szCs w:val="24"/>
        </w:rPr>
        <w:t xml:space="preserve">For a transmission facility, the Transmission Operator shall notify and coordinate with its Reliability Coordinator. </w:t>
      </w:r>
      <w:r w:rsidR="0020533B">
        <w:rPr>
          <w:rFonts w:ascii="Times New Roman" w:hAnsi="Times New Roman" w:cs="Times New Roman"/>
          <w:sz w:val="24"/>
          <w:szCs w:val="24"/>
        </w:rPr>
        <w:t xml:space="preserve"> </w:t>
      </w:r>
      <w:r w:rsidRPr="0020533B">
        <w:rPr>
          <w:rFonts w:ascii="Times New Roman" w:hAnsi="Times New Roman" w:cs="Times New Roman"/>
          <w:sz w:val="24"/>
          <w:szCs w:val="24"/>
        </w:rPr>
        <w:t>The Transmission Operator shall</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notify other affected Transmission Operators, and coordinate the impact of</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removing the Bulk Electric System facility.</w:t>
      </w:r>
    </w:p>
    <w:p w:rsidR="008D3C2B" w:rsidRPr="0020533B" w:rsidRDefault="008D3C2B" w:rsidP="008D1725">
      <w:pPr>
        <w:widowControl w:val="0"/>
        <w:tabs>
          <w:tab w:val="left" w:pos="720"/>
          <w:tab w:val="left" w:pos="1350"/>
          <w:tab w:val="left" w:pos="1980"/>
        </w:tabs>
        <w:spacing w:line="240" w:lineRule="exact"/>
        <w:ind w:left="1980" w:hanging="1980"/>
        <w:rPr>
          <w:rFonts w:ascii="Times New Roman" w:hAnsi="Times New Roman" w:cs="Times New Roman"/>
          <w:sz w:val="24"/>
          <w:szCs w:val="24"/>
        </w:rPr>
      </w:pPr>
    </w:p>
    <w:p w:rsidR="00A7072F" w:rsidRDefault="008D1725" w:rsidP="008D3C2B">
      <w:pPr>
        <w:widowControl w:val="0"/>
        <w:tabs>
          <w:tab w:val="left" w:pos="720"/>
          <w:tab w:val="left" w:pos="1350"/>
          <w:tab w:val="left" w:pos="1440"/>
        </w:tabs>
        <w:spacing w:line="240" w:lineRule="exact"/>
        <w:ind w:left="1980" w:hanging="1980"/>
        <w:rPr>
          <w:rFonts w:ascii="Times New Roman" w:hAnsi="Times New Roman" w:cs="Times New Roman"/>
          <w:b/>
          <w:bCs/>
          <w:sz w:val="24"/>
          <w:szCs w:val="24"/>
        </w:rPr>
      </w:pPr>
      <w:r w:rsidRPr="0020533B">
        <w:rPr>
          <w:rFonts w:ascii="Times New Roman" w:hAnsi="Times New Roman" w:cs="Times New Roman"/>
          <w:b/>
          <w:bCs/>
          <w:sz w:val="24"/>
          <w:szCs w:val="24"/>
        </w:rPr>
        <w:tab/>
      </w:r>
      <w:r w:rsidRPr="0020533B">
        <w:rPr>
          <w:rFonts w:ascii="Times New Roman" w:hAnsi="Times New Roman" w:cs="Times New Roman"/>
          <w:b/>
          <w:bCs/>
          <w:sz w:val="24"/>
          <w:szCs w:val="24"/>
        </w:rPr>
        <w:tab/>
      </w:r>
    </w:p>
    <w:p w:rsidR="008B6771" w:rsidRPr="0020533B" w:rsidRDefault="005F77E0" w:rsidP="008D3C2B">
      <w:pPr>
        <w:widowControl w:val="0"/>
        <w:tabs>
          <w:tab w:val="left" w:pos="720"/>
          <w:tab w:val="left" w:pos="1350"/>
          <w:tab w:val="left" w:pos="1440"/>
        </w:tabs>
        <w:spacing w:line="240" w:lineRule="exact"/>
        <w:ind w:left="1980" w:hanging="19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B6771" w:rsidRPr="0020533B">
        <w:rPr>
          <w:rFonts w:ascii="Times New Roman" w:hAnsi="Times New Roman" w:cs="Times New Roman"/>
          <w:b/>
          <w:bCs/>
          <w:sz w:val="24"/>
          <w:szCs w:val="24"/>
        </w:rPr>
        <w:t xml:space="preserve">R7.3. </w:t>
      </w:r>
      <w:r w:rsidR="008B6771" w:rsidRPr="0020533B">
        <w:rPr>
          <w:rFonts w:ascii="Times New Roman" w:hAnsi="Times New Roman" w:cs="Times New Roman"/>
          <w:sz w:val="24"/>
          <w:szCs w:val="24"/>
        </w:rPr>
        <w:t>When time does not permit such notifications and coordination, or when</w:t>
      </w:r>
      <w:r w:rsidR="008D1725" w:rsidRPr="0020533B">
        <w:rPr>
          <w:rFonts w:ascii="Times New Roman" w:hAnsi="Times New Roman" w:cs="Times New Roman"/>
          <w:sz w:val="24"/>
          <w:szCs w:val="24"/>
        </w:rPr>
        <w:t xml:space="preserve"> </w:t>
      </w:r>
      <w:r w:rsidR="008B6771" w:rsidRPr="0020533B">
        <w:rPr>
          <w:rFonts w:ascii="Times New Roman" w:hAnsi="Times New Roman" w:cs="Times New Roman"/>
          <w:sz w:val="24"/>
          <w:szCs w:val="24"/>
        </w:rPr>
        <w:t>immediate action is required to prevent a hazard to the public, lengthy</w:t>
      </w:r>
      <w:r w:rsidR="008D1725" w:rsidRPr="0020533B">
        <w:rPr>
          <w:rFonts w:ascii="Times New Roman" w:hAnsi="Times New Roman" w:cs="Times New Roman"/>
          <w:sz w:val="24"/>
          <w:szCs w:val="24"/>
        </w:rPr>
        <w:t xml:space="preserve"> </w:t>
      </w:r>
      <w:r w:rsidR="008B6771" w:rsidRPr="0020533B">
        <w:rPr>
          <w:rFonts w:ascii="Times New Roman" w:hAnsi="Times New Roman" w:cs="Times New Roman"/>
          <w:sz w:val="24"/>
          <w:szCs w:val="24"/>
        </w:rPr>
        <w:t>customer service interruption, or damage to facilities, the Generator Operator</w:t>
      </w:r>
      <w:r w:rsidR="008D1725" w:rsidRPr="0020533B">
        <w:rPr>
          <w:rFonts w:ascii="Times New Roman" w:hAnsi="Times New Roman" w:cs="Times New Roman"/>
          <w:sz w:val="24"/>
          <w:szCs w:val="24"/>
        </w:rPr>
        <w:t xml:space="preserve"> </w:t>
      </w:r>
      <w:r w:rsidR="008B6771" w:rsidRPr="0020533B">
        <w:rPr>
          <w:rFonts w:ascii="Times New Roman" w:hAnsi="Times New Roman" w:cs="Times New Roman"/>
          <w:sz w:val="24"/>
          <w:szCs w:val="24"/>
        </w:rPr>
        <w:t>shall notify the Transmission Operator, and the Transmission Operator shall</w:t>
      </w:r>
      <w:r w:rsidR="008D1725" w:rsidRPr="0020533B">
        <w:rPr>
          <w:rFonts w:ascii="Times New Roman" w:hAnsi="Times New Roman" w:cs="Times New Roman"/>
          <w:sz w:val="24"/>
          <w:szCs w:val="24"/>
        </w:rPr>
        <w:t xml:space="preserve"> </w:t>
      </w:r>
      <w:r w:rsidR="008B6771" w:rsidRPr="0020533B">
        <w:rPr>
          <w:rFonts w:ascii="Times New Roman" w:hAnsi="Times New Roman" w:cs="Times New Roman"/>
          <w:sz w:val="24"/>
          <w:szCs w:val="24"/>
        </w:rPr>
        <w:t>notify its Reliability Coordinator and adjacent Transmission Operators, at the</w:t>
      </w:r>
      <w:r w:rsidR="008D1725" w:rsidRPr="0020533B">
        <w:rPr>
          <w:rFonts w:ascii="Times New Roman" w:hAnsi="Times New Roman" w:cs="Times New Roman"/>
          <w:sz w:val="24"/>
          <w:szCs w:val="24"/>
        </w:rPr>
        <w:t xml:space="preserve"> </w:t>
      </w:r>
      <w:r w:rsidR="008B6771" w:rsidRPr="0020533B">
        <w:rPr>
          <w:rFonts w:ascii="Times New Roman" w:hAnsi="Times New Roman" w:cs="Times New Roman"/>
          <w:sz w:val="24"/>
          <w:szCs w:val="24"/>
        </w:rPr>
        <w:t>earliest possible time.</w:t>
      </w:r>
    </w:p>
    <w:p w:rsidR="005074B1" w:rsidRPr="00277D8B"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 xml:space="preserve">Describe, in narrative form, how you meet compliance with this requirement: </w:t>
      </w:r>
      <w:r w:rsidRPr="00277D8B">
        <w:rPr>
          <w:rFonts w:ascii="Times New Roman" w:hAnsi="Times New Roman" w:cs="Times New Roman"/>
          <w:b/>
          <w:bCs/>
          <w:i/>
          <w:sz w:val="24"/>
          <w:szCs w:val="24"/>
        </w:rPr>
        <w:t>(Registered Entity Response Required)</w:t>
      </w:r>
    </w:p>
    <w:p w:rsidR="005074B1" w:rsidRPr="00277D8B" w:rsidRDefault="005074B1" w:rsidP="005074B1">
      <w:pPr>
        <w:widowControl w:val="0"/>
        <w:tabs>
          <w:tab w:val="left" w:pos="720"/>
        </w:tabs>
        <w:spacing w:line="186" w:lineRule="exact"/>
        <w:ind w:left="720"/>
        <w:rPr>
          <w:rFonts w:ascii="Times New Roman" w:hAnsi="Times New Roman" w:cs="Times New Roman"/>
          <w:i/>
          <w:sz w:val="24"/>
          <w:szCs w:val="24"/>
        </w:rPr>
      </w:pP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7072F" w:rsidRDefault="00A7072F" w:rsidP="0062412F">
      <w:pPr>
        <w:widowControl w:val="0"/>
        <w:tabs>
          <w:tab w:val="left" w:pos="60"/>
        </w:tabs>
        <w:spacing w:line="284" w:lineRule="exact"/>
        <w:rPr>
          <w:rFonts w:ascii="Times New Roman" w:hAnsi="Times New Roman" w:cs="Times New Roman"/>
          <w:b/>
          <w:color w:val="000000"/>
          <w:sz w:val="24"/>
          <w:szCs w:val="24"/>
        </w:rPr>
      </w:pPr>
    </w:p>
    <w:p w:rsidR="0062412F" w:rsidRPr="0020533B" w:rsidRDefault="0062412F" w:rsidP="0062412F">
      <w:pPr>
        <w:widowControl w:val="0"/>
        <w:tabs>
          <w:tab w:val="left" w:pos="60"/>
        </w:tabs>
        <w:spacing w:line="284" w:lineRule="exact"/>
        <w:rPr>
          <w:rFonts w:ascii="Times New Roman" w:hAnsi="Times New Roman" w:cs="Times New Roman"/>
          <w:color w:val="000000"/>
          <w:sz w:val="24"/>
          <w:szCs w:val="24"/>
        </w:rPr>
      </w:pPr>
      <w:r w:rsidRPr="0020533B">
        <w:rPr>
          <w:rFonts w:ascii="Times New Roman" w:hAnsi="Times New Roman" w:cs="Times New Roman"/>
          <w:b/>
          <w:color w:val="000000"/>
          <w:sz w:val="24"/>
          <w:szCs w:val="24"/>
        </w:rPr>
        <w:t xml:space="preserve">Question: </w:t>
      </w:r>
      <w:r>
        <w:rPr>
          <w:rFonts w:ascii="Times New Roman" w:hAnsi="Times New Roman" w:cs="Times New Roman"/>
          <w:color w:val="000000"/>
          <w:sz w:val="24"/>
          <w:szCs w:val="24"/>
        </w:rPr>
        <w:t>Have you removed equipment from service when it caused a burden on neighboring systems? If yes, how did you coordinate this action?</w:t>
      </w:r>
    </w:p>
    <w:p w:rsidR="0062412F" w:rsidRPr="0020533B" w:rsidRDefault="0062412F" w:rsidP="0062412F">
      <w:pPr>
        <w:widowControl w:val="0"/>
        <w:spacing w:line="360" w:lineRule="exact"/>
        <w:rPr>
          <w:rFonts w:ascii="Times New Roman" w:hAnsi="Times New Roman" w:cs="Times New Roman"/>
          <w:sz w:val="24"/>
          <w:szCs w:val="24"/>
        </w:rPr>
      </w:pPr>
    </w:p>
    <w:p w:rsidR="0062412F" w:rsidRPr="0020533B" w:rsidRDefault="0062412F" w:rsidP="0062412F">
      <w:pPr>
        <w:widowControl w:val="0"/>
        <w:tabs>
          <w:tab w:val="left" w:pos="60"/>
        </w:tabs>
        <w:spacing w:line="294" w:lineRule="exact"/>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20533B">
        <w:rPr>
          <w:rFonts w:ascii="Times New Roman" w:hAnsi="Times New Roman" w:cs="Times New Roman"/>
          <w:b/>
          <w:bCs/>
          <w:color w:val="264D74"/>
          <w:sz w:val="24"/>
          <w:szCs w:val="24"/>
        </w:rPr>
        <w:t xml:space="preserve"> </w:t>
      </w:r>
      <w:r w:rsidRPr="0020533B">
        <w:rPr>
          <w:rFonts w:ascii="Times New Roman" w:hAnsi="Times New Roman" w:cs="Times New Roman"/>
          <w:b/>
          <w:bCs/>
          <w:i/>
          <w:iCs/>
          <w:color w:val="000000"/>
          <w:sz w:val="24"/>
          <w:szCs w:val="24"/>
        </w:rPr>
        <w:t>(Registered Entity Response Required)</w:t>
      </w:r>
    </w:p>
    <w:p w:rsidR="0062412F" w:rsidRPr="0020533B" w:rsidRDefault="0062412F" w:rsidP="0062412F">
      <w:pPr>
        <w:widowControl w:val="0"/>
        <w:spacing w:line="186" w:lineRule="exact"/>
        <w:rPr>
          <w:rFonts w:ascii="Times New Roman" w:hAnsi="Times New Roman" w:cs="Times New Roman"/>
          <w:sz w:val="24"/>
          <w:szCs w:val="24"/>
        </w:rPr>
      </w:pPr>
    </w:p>
    <w:p w:rsidR="0062412F" w:rsidRPr="0020533B" w:rsidRDefault="0062412F" w:rsidP="0062412F">
      <w:pPr>
        <w:widowControl w:val="0"/>
        <w:shd w:val="clear" w:color="auto" w:fill="D3DCE9"/>
        <w:tabs>
          <w:tab w:val="left" w:pos="720"/>
        </w:tabs>
        <w:spacing w:line="294" w:lineRule="exact"/>
        <w:rPr>
          <w:rFonts w:ascii="Times New Roman" w:hAnsi="Times New Roman" w:cs="Times New Roman"/>
          <w:bCs/>
          <w:color w:val="264D74"/>
          <w:sz w:val="24"/>
          <w:szCs w:val="24"/>
        </w:rPr>
      </w:pPr>
      <w:r w:rsidRPr="0020533B">
        <w:rPr>
          <w:rFonts w:ascii="Times New Roman" w:hAnsi="Times New Roman" w:cs="Times New Roman"/>
          <w:bCs/>
          <w:color w:val="264D74"/>
          <w:sz w:val="24"/>
          <w:szCs w:val="24"/>
        </w:rPr>
        <w:t xml:space="preserve"> </w:t>
      </w:r>
    </w:p>
    <w:p w:rsidR="0062412F" w:rsidRPr="0020533B" w:rsidRDefault="0062412F" w:rsidP="0062412F">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C67925" w:rsidRPr="006F5D18" w:rsidRDefault="00C67925" w:rsidP="006F5D18">
      <w:pPr>
        <w:pStyle w:val="Heading1"/>
      </w:pPr>
      <w:r w:rsidRPr="006F5D18">
        <w:t>R7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i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664E8C"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w:t>
      </w:r>
      <w:r w:rsidRPr="0020533B">
        <w:rPr>
          <w:rFonts w:ascii="Times New Roman" w:hAnsi="Times New Roman" w:cs="Times New Roman"/>
          <w:b/>
          <w:bCs/>
          <w:color w:val="264D74"/>
          <w:sz w:val="24"/>
          <w:szCs w:val="24"/>
        </w:rPr>
        <w:t>0</w:t>
      </w:r>
      <w:r>
        <w:rPr>
          <w:rFonts w:ascii="Times New Roman" w:hAnsi="Times New Roman" w:cs="Times New Roman"/>
          <w:b/>
          <w:bCs/>
          <w:color w:val="264D74"/>
          <w:sz w:val="24"/>
          <w:szCs w:val="24"/>
        </w:rPr>
        <w:t>1-</w:t>
      </w:r>
      <w:r w:rsidRPr="0020533B">
        <w:rPr>
          <w:rFonts w:ascii="Times New Roman" w:hAnsi="Times New Roman" w:cs="Times New Roman"/>
          <w:b/>
          <w:bCs/>
          <w:color w:val="264D74"/>
          <w:sz w:val="24"/>
          <w:szCs w:val="24"/>
        </w:rPr>
        <w:t>1</w:t>
      </w:r>
      <w:r w:rsidR="00992C7C">
        <w:rPr>
          <w:rFonts w:ascii="Times New Roman" w:hAnsi="Times New Roman" w:cs="Times New Roman"/>
          <w:b/>
          <w:bCs/>
          <w:color w:val="264D74"/>
          <w:sz w:val="24"/>
          <w:szCs w:val="24"/>
        </w:rPr>
        <w:t>a</w:t>
      </w:r>
      <w:r w:rsidRPr="0020533B">
        <w:rPr>
          <w:rFonts w:ascii="Times New Roman" w:hAnsi="Times New Roman" w:cs="Times New Roman"/>
          <w:b/>
          <w:bCs/>
          <w:color w:val="264D74"/>
          <w:sz w:val="24"/>
          <w:szCs w:val="24"/>
        </w:rPr>
        <w:t xml:space="preserve"> R7.</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color w:val="000000"/>
          <w:sz w:val="24"/>
          <w:szCs w:val="24"/>
        </w:rPr>
        <w:t>___</w:t>
      </w:r>
      <w:r w:rsidRPr="0020533B">
        <w:rPr>
          <w:rFonts w:ascii="Times New Roman" w:hAnsi="Times New Roman" w:cs="Times New Roman"/>
          <w:b/>
          <w:bCs/>
          <w:color w:val="000000"/>
          <w:sz w:val="24"/>
          <w:szCs w:val="24"/>
        </w:rPr>
        <w:tab/>
      </w:r>
      <w:r w:rsidRPr="0020533B">
        <w:rPr>
          <w:rFonts w:ascii="Times New Roman" w:hAnsi="Times New Roman" w:cs="Times New Roman"/>
          <w:sz w:val="24"/>
          <w:szCs w:val="24"/>
        </w:rPr>
        <w:t xml:space="preserve">Verify </w:t>
      </w:r>
      <w:r>
        <w:rPr>
          <w:rFonts w:ascii="Times New Roman" w:hAnsi="Times New Roman" w:cs="Times New Roman"/>
          <w:sz w:val="24"/>
          <w:szCs w:val="24"/>
        </w:rPr>
        <w:t xml:space="preserve">that </w:t>
      </w:r>
      <w:r w:rsidRPr="0020533B">
        <w:rPr>
          <w:rFonts w:ascii="Times New Roman" w:hAnsi="Times New Roman" w:cs="Times New Roman"/>
          <w:sz w:val="24"/>
          <w:szCs w:val="24"/>
        </w:rPr>
        <w:t>the entity did not remove BES facilities</w:t>
      </w:r>
      <w:r>
        <w:rPr>
          <w:rFonts w:ascii="Times New Roman" w:hAnsi="Times New Roman" w:cs="Times New Roman"/>
          <w:sz w:val="24"/>
          <w:szCs w:val="24"/>
        </w:rPr>
        <w:t>,</w:t>
      </w:r>
      <w:r w:rsidRPr="0020533B">
        <w:rPr>
          <w:rFonts w:ascii="Times New Roman" w:hAnsi="Times New Roman" w:cs="Times New Roman"/>
          <w:sz w:val="24"/>
          <w:szCs w:val="24"/>
        </w:rPr>
        <w:t xml:space="preserve"> if removing those facilities would burden neighboring systems unless:</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1080"/>
        </w:tabs>
        <w:spacing w:line="284" w:lineRule="exact"/>
        <w:ind w:left="1890" w:hanging="360"/>
        <w:rPr>
          <w:rFonts w:ascii="Times New Roman" w:hAnsi="Times New Roman" w:cs="Times New Roman"/>
          <w:sz w:val="24"/>
          <w:szCs w:val="24"/>
        </w:rPr>
      </w:pPr>
      <w:r w:rsidRPr="00396C95">
        <w:rPr>
          <w:rFonts w:ascii="Times New Roman" w:hAnsi="Times New Roman" w:cs="Times New Roman"/>
          <w:bCs/>
          <w:sz w:val="24"/>
          <w:szCs w:val="24"/>
        </w:rPr>
        <w:t>___</w:t>
      </w:r>
      <w:r w:rsidRPr="0020533B">
        <w:rPr>
          <w:rFonts w:ascii="Times New Roman" w:hAnsi="Times New Roman" w:cs="Times New Roman"/>
          <w:b/>
          <w:bCs/>
          <w:sz w:val="24"/>
          <w:szCs w:val="24"/>
        </w:rPr>
        <w:tab/>
      </w:r>
      <w:r w:rsidRPr="0020533B">
        <w:rPr>
          <w:rFonts w:ascii="Times New Roman" w:hAnsi="Times New Roman" w:cs="Times New Roman"/>
          <w:sz w:val="24"/>
          <w:szCs w:val="24"/>
        </w:rPr>
        <w:t>For a generator outage, the Generator Operator shall notify and coordinate with the Transmission Operator.  The Transmission Operator shall notify the Reliability Coordinator and other affected Transmission Operators, and coordinate the impact of removing the Bulk Electric System facility.</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1080"/>
        </w:tabs>
        <w:spacing w:line="284" w:lineRule="exact"/>
        <w:ind w:left="1890" w:hanging="360"/>
        <w:rPr>
          <w:rFonts w:ascii="Times New Roman" w:hAnsi="Times New Roman" w:cs="Times New Roman"/>
          <w:sz w:val="24"/>
          <w:szCs w:val="24"/>
        </w:rPr>
      </w:pPr>
      <w:r w:rsidRPr="00396C95">
        <w:rPr>
          <w:rFonts w:ascii="Times New Roman" w:hAnsi="Times New Roman" w:cs="Times New Roman"/>
          <w:bCs/>
          <w:sz w:val="24"/>
          <w:szCs w:val="24"/>
        </w:rPr>
        <w:t>___</w:t>
      </w:r>
      <w:r w:rsidRPr="00396C95">
        <w:rPr>
          <w:rFonts w:ascii="Times New Roman" w:hAnsi="Times New Roman" w:cs="Times New Roman"/>
          <w:bCs/>
          <w:sz w:val="24"/>
          <w:szCs w:val="24"/>
        </w:rPr>
        <w:tab/>
        <w:t>For a transmission facility, the Transmission Operator shall notify and coordinate with its Reliability Coordinator.  The Transmission Operator shall notify other affected Transmission Operators</w:t>
      </w:r>
      <w:r w:rsidRPr="0020533B">
        <w:rPr>
          <w:rFonts w:ascii="Times New Roman" w:hAnsi="Times New Roman" w:cs="Times New Roman"/>
          <w:sz w:val="24"/>
          <w:szCs w:val="24"/>
        </w:rPr>
        <w:t>, and coordinate the impact of removing the Bulk Electric System facility.</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spacing w:line="284" w:lineRule="exact"/>
        <w:ind w:left="1890" w:hanging="360"/>
        <w:rPr>
          <w:rFonts w:ascii="Times New Roman" w:hAnsi="Times New Roman" w:cs="Times New Roman"/>
          <w:sz w:val="24"/>
          <w:szCs w:val="24"/>
        </w:rPr>
      </w:pPr>
      <w:r w:rsidRPr="00396C95">
        <w:rPr>
          <w:rFonts w:ascii="Times New Roman" w:hAnsi="Times New Roman" w:cs="Times New Roman"/>
          <w:bCs/>
          <w:sz w:val="24"/>
          <w:szCs w:val="24"/>
        </w:rPr>
        <w:t>___</w:t>
      </w:r>
      <w:r w:rsidRPr="0020533B">
        <w:rPr>
          <w:rFonts w:ascii="Times New Roman" w:hAnsi="Times New Roman" w:cs="Times New Roman"/>
          <w:b/>
          <w:bCs/>
          <w:sz w:val="24"/>
          <w:szCs w:val="24"/>
        </w:rPr>
        <w:tab/>
      </w:r>
      <w:r w:rsidRPr="0020533B">
        <w:rPr>
          <w:rFonts w:ascii="Times New Roman" w:hAnsi="Times New Roman" w:cs="Times New Roman"/>
          <w:sz w:val="24"/>
          <w:szCs w:val="24"/>
        </w:rPr>
        <w:t>When time does not permit such notifications and coordination, or when immediate action is required to prevent a hazard to the public, lengthy customer service interruption, or damage to facilities, the Generator Operator shall notify the Transmission Operator, and the Transmission Operator shall notify its Reliability Coordinator and adjacent Transmission Operators, at the earliest possible time.</w:t>
      </w:r>
    </w:p>
    <w:p w:rsidR="00664E8C" w:rsidRPr="0020533B" w:rsidRDefault="00664E8C" w:rsidP="00664E8C">
      <w:pPr>
        <w:widowControl w:val="0"/>
        <w:tabs>
          <w:tab w:val="left" w:pos="900"/>
          <w:tab w:val="left" w:pos="1080"/>
          <w:tab w:val="left" w:pos="6360"/>
        </w:tabs>
        <w:rPr>
          <w:rFonts w:ascii="Times New Roman" w:hAnsi="Times New Roman" w:cs="Times New Roman"/>
          <w:b/>
          <w:bCs/>
          <w:color w:val="264D74"/>
          <w:sz w:val="24"/>
          <w:szCs w:val="24"/>
        </w:rPr>
      </w:pPr>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2412F" w:rsidRDefault="0062412F" w:rsidP="0062412F">
      <w:pPr>
        <w:widowControl w:val="0"/>
        <w:tabs>
          <w:tab w:val="left" w:pos="60"/>
        </w:tabs>
        <w:spacing w:line="294" w:lineRule="exact"/>
        <w:rPr>
          <w:rFonts w:ascii="Times New Roman" w:hAnsi="Times New Roman" w:cs="Times New Roman"/>
          <w:color w:val="000000"/>
          <w:sz w:val="24"/>
          <w:szCs w:val="24"/>
        </w:rPr>
      </w:pPr>
    </w:p>
    <w:p w:rsidR="0062412F" w:rsidRPr="0020533B" w:rsidRDefault="0062412F" w:rsidP="008D1725">
      <w:pPr>
        <w:widowControl w:val="0"/>
        <w:tabs>
          <w:tab w:val="left" w:pos="720"/>
          <w:tab w:val="left" w:pos="1440"/>
          <w:tab w:val="left" w:pos="1980"/>
        </w:tabs>
        <w:spacing w:line="240" w:lineRule="exact"/>
        <w:ind w:left="1980" w:hanging="1980"/>
        <w:rPr>
          <w:rFonts w:ascii="Times New Roman" w:hAnsi="Times New Roman" w:cs="Times New Roman"/>
          <w:sz w:val="24"/>
          <w:szCs w:val="24"/>
        </w:rPr>
      </w:pPr>
    </w:p>
    <w:p w:rsidR="008B6771" w:rsidRPr="0020533B" w:rsidRDefault="008B6771" w:rsidP="008D1725">
      <w:pPr>
        <w:widowControl w:val="0"/>
        <w:tabs>
          <w:tab w:val="left" w:pos="720"/>
          <w:tab w:val="left" w:pos="1440"/>
          <w:tab w:val="left" w:pos="1980"/>
        </w:tabs>
        <w:spacing w:line="240" w:lineRule="exact"/>
        <w:ind w:left="720" w:hanging="720"/>
        <w:rPr>
          <w:rFonts w:ascii="Times New Roman" w:hAnsi="Times New Roman" w:cs="Times New Roman"/>
          <w:sz w:val="24"/>
          <w:szCs w:val="24"/>
        </w:rPr>
      </w:pPr>
      <w:r w:rsidRPr="0020533B">
        <w:rPr>
          <w:rFonts w:ascii="Times New Roman" w:hAnsi="Times New Roman" w:cs="Times New Roman"/>
          <w:b/>
          <w:bCs/>
          <w:sz w:val="24"/>
          <w:szCs w:val="24"/>
        </w:rPr>
        <w:t xml:space="preserve">R8. </w:t>
      </w:r>
      <w:r w:rsidR="008D1725" w:rsidRPr="0020533B">
        <w:rPr>
          <w:rFonts w:ascii="Times New Roman" w:hAnsi="Times New Roman" w:cs="Times New Roman"/>
          <w:b/>
          <w:bCs/>
          <w:sz w:val="24"/>
          <w:szCs w:val="24"/>
        </w:rPr>
        <w:tab/>
      </w:r>
      <w:r w:rsidRPr="0020533B">
        <w:rPr>
          <w:rFonts w:ascii="Times New Roman" w:hAnsi="Times New Roman" w:cs="Times New Roman"/>
          <w:sz w:val="24"/>
          <w:szCs w:val="24"/>
        </w:rPr>
        <w:t>During a system emergency, the Balancing Authority and Transmission Operator shall</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 xml:space="preserve">immediately take action to restore the Real and Reactive Power Balance. </w:t>
      </w:r>
      <w:r w:rsidR="0020533B">
        <w:rPr>
          <w:rFonts w:ascii="Times New Roman" w:hAnsi="Times New Roman" w:cs="Times New Roman"/>
          <w:sz w:val="24"/>
          <w:szCs w:val="24"/>
        </w:rPr>
        <w:t xml:space="preserve"> </w:t>
      </w:r>
      <w:r w:rsidRPr="0020533B">
        <w:rPr>
          <w:rFonts w:ascii="Times New Roman" w:hAnsi="Times New Roman" w:cs="Times New Roman"/>
          <w:sz w:val="24"/>
          <w:szCs w:val="24"/>
        </w:rPr>
        <w:t>If the</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Balancing Authority or Transmission Operator is unable to restore Real and Reactive</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Power Balance it shall request emergency assistance from the Reliability Coordinator.</w:t>
      </w:r>
      <w:r w:rsidR="008D1725" w:rsidRPr="0020533B">
        <w:rPr>
          <w:rFonts w:ascii="Times New Roman" w:hAnsi="Times New Roman" w:cs="Times New Roman"/>
          <w:sz w:val="24"/>
          <w:szCs w:val="24"/>
        </w:rPr>
        <w:t xml:space="preserve"> </w:t>
      </w:r>
      <w:r w:rsidR="0020533B">
        <w:rPr>
          <w:rFonts w:ascii="Times New Roman" w:hAnsi="Times New Roman" w:cs="Times New Roman"/>
          <w:sz w:val="24"/>
          <w:szCs w:val="24"/>
        </w:rPr>
        <w:t xml:space="preserve"> </w:t>
      </w:r>
      <w:r w:rsidRPr="0020533B">
        <w:rPr>
          <w:rFonts w:ascii="Times New Roman" w:hAnsi="Times New Roman" w:cs="Times New Roman"/>
          <w:sz w:val="24"/>
          <w:szCs w:val="24"/>
        </w:rPr>
        <w:t>If corrective action or emergency assistance is not adequate to mitigate the Real and</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Reactive Power Balance, then the Reliability Coordinator, Balancing Authority, and</w:t>
      </w:r>
      <w:r w:rsidR="008D1725" w:rsidRPr="0020533B">
        <w:rPr>
          <w:rFonts w:ascii="Times New Roman" w:hAnsi="Times New Roman" w:cs="Times New Roman"/>
          <w:sz w:val="24"/>
          <w:szCs w:val="24"/>
        </w:rPr>
        <w:t xml:space="preserve"> </w:t>
      </w:r>
      <w:r w:rsidRPr="0020533B">
        <w:rPr>
          <w:rFonts w:ascii="Times New Roman" w:hAnsi="Times New Roman" w:cs="Times New Roman"/>
          <w:sz w:val="24"/>
          <w:szCs w:val="24"/>
        </w:rPr>
        <w:t>Transmission Operator shall implement firm load shedding.</w:t>
      </w:r>
    </w:p>
    <w:p w:rsidR="00B71239" w:rsidRPr="0020533B" w:rsidRDefault="00B71239" w:rsidP="00645302">
      <w:pPr>
        <w:widowControl w:val="0"/>
        <w:spacing w:line="360" w:lineRule="exact"/>
        <w:rPr>
          <w:rFonts w:ascii="Times New Roman" w:hAnsi="Times New Roman" w:cs="Times New Roman"/>
          <w:b/>
          <w:bCs/>
          <w:color w:val="003366"/>
          <w:sz w:val="24"/>
          <w:szCs w:val="24"/>
        </w:rPr>
      </w:pPr>
    </w:p>
    <w:p w:rsidR="005074B1" w:rsidRPr="00277D8B" w:rsidRDefault="00643B6B" w:rsidP="005074B1">
      <w:pPr>
        <w:widowControl w:val="0"/>
        <w:tabs>
          <w:tab w:val="left" w:pos="720"/>
        </w:tabs>
        <w:spacing w:line="294" w:lineRule="exact"/>
        <w:ind w:left="720"/>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 xml:space="preserve">Describe, in narrative form, how you meet compliance with this requirement: </w:t>
      </w:r>
      <w:r w:rsidRPr="00277D8B">
        <w:rPr>
          <w:rFonts w:ascii="Times New Roman" w:hAnsi="Times New Roman" w:cs="Times New Roman"/>
          <w:b/>
          <w:bCs/>
          <w:i/>
          <w:sz w:val="24"/>
          <w:szCs w:val="24"/>
        </w:rPr>
        <w:t>(Registered Entity Response Required)</w:t>
      </w:r>
    </w:p>
    <w:p w:rsidR="005074B1" w:rsidRDefault="005074B1" w:rsidP="005074B1">
      <w:pPr>
        <w:widowControl w:val="0"/>
        <w:tabs>
          <w:tab w:val="left" w:pos="720"/>
        </w:tabs>
        <w:spacing w:line="186" w:lineRule="exact"/>
        <w:ind w:left="720"/>
        <w:rPr>
          <w:rFonts w:ascii="Times New Roman" w:hAnsi="Times New Roman" w:cs="Times New Roman"/>
          <w:sz w:val="24"/>
          <w:szCs w:val="24"/>
        </w:rPr>
      </w:pP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5074B1" w:rsidRDefault="005074B1" w:rsidP="005074B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62412F" w:rsidRDefault="00B71239" w:rsidP="00B71239">
      <w:pPr>
        <w:widowControl w:val="0"/>
        <w:spacing w:line="294" w:lineRule="exact"/>
        <w:rPr>
          <w:rFonts w:ascii="Times New Roman" w:hAnsi="Times New Roman" w:cs="Times New Roman"/>
          <w:b/>
          <w:bCs/>
          <w:color w:val="003366"/>
          <w:sz w:val="24"/>
          <w:szCs w:val="24"/>
        </w:rPr>
      </w:pPr>
      <w:r w:rsidRPr="0020533B">
        <w:rPr>
          <w:rFonts w:ascii="Times New Roman" w:hAnsi="Times New Roman" w:cs="Times New Roman"/>
          <w:b/>
          <w:bCs/>
          <w:color w:val="003366"/>
          <w:sz w:val="24"/>
          <w:szCs w:val="24"/>
        </w:rPr>
        <w:t xml:space="preserve"> </w:t>
      </w:r>
    </w:p>
    <w:p w:rsidR="00664E8C" w:rsidRDefault="00664E8C" w:rsidP="0062412F">
      <w:pPr>
        <w:widowControl w:val="0"/>
        <w:tabs>
          <w:tab w:val="left" w:pos="60"/>
        </w:tabs>
        <w:spacing w:line="284" w:lineRule="exact"/>
        <w:rPr>
          <w:rFonts w:ascii="Times New Roman" w:hAnsi="Times New Roman" w:cs="Times New Roman"/>
          <w:b/>
          <w:color w:val="000000"/>
          <w:sz w:val="24"/>
          <w:szCs w:val="24"/>
        </w:rPr>
      </w:pPr>
    </w:p>
    <w:p w:rsidR="0062412F" w:rsidRPr="0020533B" w:rsidRDefault="0062412F" w:rsidP="0062412F">
      <w:pPr>
        <w:widowControl w:val="0"/>
        <w:tabs>
          <w:tab w:val="left" w:pos="60"/>
        </w:tabs>
        <w:spacing w:line="284" w:lineRule="exact"/>
        <w:rPr>
          <w:rFonts w:ascii="Times New Roman" w:hAnsi="Times New Roman" w:cs="Times New Roman"/>
          <w:color w:val="000000"/>
          <w:sz w:val="24"/>
          <w:szCs w:val="24"/>
        </w:rPr>
      </w:pPr>
      <w:r w:rsidRPr="0020533B">
        <w:rPr>
          <w:rFonts w:ascii="Times New Roman" w:hAnsi="Times New Roman" w:cs="Times New Roman"/>
          <w:b/>
          <w:color w:val="000000"/>
          <w:sz w:val="24"/>
          <w:szCs w:val="24"/>
        </w:rPr>
        <w:t xml:space="preserve">Question: </w:t>
      </w:r>
      <w:r>
        <w:rPr>
          <w:rFonts w:ascii="Times New Roman" w:hAnsi="Times New Roman" w:cs="Times New Roman"/>
          <w:color w:val="000000"/>
          <w:sz w:val="24"/>
          <w:szCs w:val="24"/>
        </w:rPr>
        <w:t>Have you had a system emergency in which you were required</w:t>
      </w:r>
      <w:r w:rsidRPr="0020533B">
        <w:rPr>
          <w:rFonts w:ascii="Times New Roman" w:hAnsi="Times New Roman" w:cs="Times New Roman"/>
          <w:color w:val="000000"/>
          <w:sz w:val="24"/>
          <w:szCs w:val="24"/>
        </w:rPr>
        <w:t xml:space="preserve"> to restore the Real or </w:t>
      </w:r>
      <w:r w:rsidRPr="0020533B">
        <w:rPr>
          <w:rFonts w:ascii="Times New Roman" w:hAnsi="Times New Roman" w:cs="Times New Roman"/>
          <w:sz w:val="24"/>
          <w:szCs w:val="24"/>
        </w:rPr>
        <w:tab/>
      </w:r>
      <w:r w:rsidRPr="0020533B">
        <w:rPr>
          <w:rFonts w:ascii="Times New Roman" w:hAnsi="Times New Roman" w:cs="Times New Roman"/>
          <w:color w:val="000000"/>
          <w:sz w:val="24"/>
          <w:szCs w:val="24"/>
        </w:rPr>
        <w:t xml:space="preserve">Reactive Power Balance </w:t>
      </w:r>
      <w:r>
        <w:rPr>
          <w:rFonts w:ascii="Times New Roman" w:hAnsi="Times New Roman" w:cs="Times New Roman"/>
          <w:color w:val="000000"/>
          <w:sz w:val="24"/>
          <w:szCs w:val="24"/>
        </w:rPr>
        <w:t xml:space="preserve">during the </w:t>
      </w:r>
      <w:r w:rsidRPr="0020533B">
        <w:rPr>
          <w:rFonts w:ascii="Times New Roman" w:hAnsi="Times New Roman" w:cs="Times New Roman"/>
          <w:color w:val="000000"/>
          <w:sz w:val="24"/>
          <w:szCs w:val="24"/>
        </w:rPr>
        <w:t>audit period?  If yes, explain.</w:t>
      </w:r>
    </w:p>
    <w:p w:rsidR="0062412F" w:rsidRPr="0020533B" w:rsidRDefault="0062412F" w:rsidP="0062412F">
      <w:pPr>
        <w:widowControl w:val="0"/>
        <w:spacing w:line="360" w:lineRule="exact"/>
        <w:rPr>
          <w:rFonts w:ascii="Times New Roman" w:hAnsi="Times New Roman" w:cs="Times New Roman"/>
          <w:sz w:val="24"/>
          <w:szCs w:val="24"/>
        </w:rPr>
      </w:pPr>
    </w:p>
    <w:p w:rsidR="0062412F" w:rsidRPr="0020533B" w:rsidRDefault="0062412F" w:rsidP="0062412F">
      <w:pPr>
        <w:widowControl w:val="0"/>
        <w:tabs>
          <w:tab w:val="left" w:pos="60"/>
        </w:tabs>
        <w:spacing w:line="294" w:lineRule="exact"/>
        <w:rPr>
          <w:rFonts w:ascii="Times New Roman" w:hAnsi="Times New Roman" w:cs="Times New Roman"/>
          <w:b/>
          <w:bCs/>
          <w:i/>
          <w:iCs/>
          <w:color w:val="000000"/>
          <w:sz w:val="24"/>
          <w:szCs w:val="24"/>
        </w:rPr>
      </w:pP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20533B">
        <w:rPr>
          <w:rFonts w:ascii="Times New Roman" w:hAnsi="Times New Roman" w:cs="Times New Roman"/>
          <w:b/>
          <w:bCs/>
          <w:color w:val="264D74"/>
          <w:sz w:val="24"/>
          <w:szCs w:val="24"/>
        </w:rPr>
        <w:t xml:space="preserve"> </w:t>
      </w:r>
      <w:r w:rsidRPr="0020533B">
        <w:rPr>
          <w:rFonts w:ascii="Times New Roman" w:hAnsi="Times New Roman" w:cs="Times New Roman"/>
          <w:b/>
          <w:bCs/>
          <w:i/>
          <w:iCs/>
          <w:color w:val="000000"/>
          <w:sz w:val="24"/>
          <w:szCs w:val="24"/>
        </w:rPr>
        <w:t>(Registered Entity Response Required</w:t>
      </w:r>
      <w:r w:rsidRPr="0020533B">
        <w:rPr>
          <w:rFonts w:ascii="Times New Roman" w:hAnsi="Times New Roman" w:cs="Times New Roman"/>
          <w:bCs/>
          <w:i/>
          <w:iCs/>
          <w:color w:val="000000"/>
          <w:sz w:val="24"/>
          <w:szCs w:val="24"/>
        </w:rPr>
        <w:t>)</w:t>
      </w:r>
    </w:p>
    <w:p w:rsidR="0062412F" w:rsidRPr="0020533B" w:rsidRDefault="0062412F" w:rsidP="0062412F">
      <w:pPr>
        <w:widowControl w:val="0"/>
        <w:spacing w:line="186" w:lineRule="exact"/>
        <w:rPr>
          <w:rFonts w:ascii="Times New Roman" w:hAnsi="Times New Roman" w:cs="Times New Roman"/>
          <w:sz w:val="24"/>
          <w:szCs w:val="24"/>
        </w:rPr>
      </w:pPr>
    </w:p>
    <w:p w:rsidR="0062412F" w:rsidRPr="0020533B" w:rsidRDefault="0062412F" w:rsidP="0062412F">
      <w:pPr>
        <w:widowControl w:val="0"/>
        <w:shd w:val="clear" w:color="auto" w:fill="D3DCE9"/>
        <w:tabs>
          <w:tab w:val="left" w:pos="720"/>
        </w:tabs>
        <w:spacing w:line="294" w:lineRule="exact"/>
        <w:rPr>
          <w:rFonts w:ascii="Times New Roman" w:hAnsi="Times New Roman" w:cs="Times New Roman"/>
          <w:bCs/>
          <w:color w:val="264D74"/>
          <w:sz w:val="24"/>
          <w:szCs w:val="24"/>
        </w:rPr>
      </w:pPr>
      <w:r w:rsidRPr="0020533B">
        <w:rPr>
          <w:rFonts w:ascii="Times New Roman" w:hAnsi="Times New Roman" w:cs="Times New Roman"/>
          <w:bCs/>
          <w:color w:val="264D74"/>
          <w:sz w:val="24"/>
          <w:szCs w:val="24"/>
        </w:rPr>
        <w:t xml:space="preserve"> </w:t>
      </w:r>
    </w:p>
    <w:p w:rsidR="0062412F" w:rsidRPr="0020533B" w:rsidRDefault="0062412F" w:rsidP="0062412F">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Default="00664E8C" w:rsidP="005074B1">
      <w:pPr>
        <w:widowControl w:val="0"/>
        <w:spacing w:line="294" w:lineRule="exact"/>
        <w:rPr>
          <w:rFonts w:ascii="Times New Roman" w:hAnsi="Times New Roman" w:cs="Times New Roman"/>
          <w:b/>
          <w:bCs/>
          <w:color w:val="003366"/>
          <w:sz w:val="24"/>
          <w:szCs w:val="24"/>
        </w:rPr>
      </w:pPr>
    </w:p>
    <w:p w:rsidR="00C67925" w:rsidRPr="006F5D18" w:rsidRDefault="00C67925" w:rsidP="006F5D18">
      <w:pPr>
        <w:pStyle w:val="Heading1"/>
      </w:pPr>
      <w:r w:rsidRPr="006F5D18">
        <w:t>R8 Supporting Evidence and Documentation</w:t>
      </w:r>
    </w:p>
    <w:p w:rsidR="00C67925" w:rsidRDefault="00C67925" w:rsidP="00C67925">
      <w:pPr>
        <w:widowControl w:val="0"/>
        <w:spacing w:line="266" w:lineRule="exact"/>
        <w:rPr>
          <w:rFonts w:ascii="Times New Roman" w:hAnsi="Times New Roman" w:cs="Times New Roman"/>
          <w:b/>
          <w:bCs/>
          <w:color w:val="FF0000"/>
          <w:sz w:val="24"/>
          <w:szCs w:val="24"/>
        </w:rPr>
      </w:pPr>
    </w:p>
    <w:p w:rsidR="00C67925" w:rsidRDefault="00C67925" w:rsidP="00C6792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C67925" w:rsidRDefault="00C67925" w:rsidP="00C6792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67925" w:rsidTr="00C67925">
        <w:trPr>
          <w:gridAfter w:val="1"/>
          <w:wAfter w:w="1224" w:type="dxa"/>
          <w:trHeight w:val="945"/>
        </w:trPr>
        <w:tc>
          <w:tcPr>
            <w:tcW w:w="1098" w:type="dxa"/>
            <w:tcBorders>
              <w:top w:val="nil"/>
              <w:left w:val="nil"/>
              <w:bottom w:val="nil"/>
              <w:right w:val="nil"/>
            </w:tcBorders>
          </w:tcPr>
          <w:p w:rsidR="00C67925" w:rsidRDefault="00C6792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C67925" w:rsidRDefault="00C6792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C67925" w:rsidRDefault="00C6792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C67925" w:rsidTr="00C67925">
        <w:tc>
          <w:tcPr>
            <w:tcW w:w="78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C67925" w:rsidRDefault="00C6792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hideMark/>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r w:rsidR="00C67925" w:rsidTr="00C67925">
        <w:tc>
          <w:tcPr>
            <w:tcW w:w="78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C67925" w:rsidRDefault="00C67925">
            <w:pPr>
              <w:widowControl w:val="0"/>
              <w:tabs>
                <w:tab w:val="left" w:pos="900"/>
                <w:tab w:val="left" w:pos="6360"/>
              </w:tabs>
              <w:spacing w:line="294" w:lineRule="exact"/>
              <w:rPr>
                <w:rFonts w:ascii="Times New Roman" w:hAnsi="Times New Roman" w:cs="Times New Roman"/>
                <w:b/>
                <w:bCs/>
                <w:sz w:val="24"/>
                <w:szCs w:val="24"/>
              </w:rPr>
            </w:pPr>
          </w:p>
        </w:tc>
      </w:tr>
    </w:tbl>
    <w:p w:rsidR="00C67925" w:rsidRDefault="00C67925" w:rsidP="00C67925">
      <w:pPr>
        <w:widowControl w:val="0"/>
        <w:tabs>
          <w:tab w:val="left" w:pos="900"/>
          <w:tab w:val="left" w:pos="6360"/>
        </w:tabs>
        <w:spacing w:line="294" w:lineRule="exact"/>
        <w:rPr>
          <w:rFonts w:ascii="Times New Roman" w:hAnsi="Times New Roman" w:cs="Times New Roman"/>
          <w:b/>
          <w:i/>
          <w:iCs/>
          <w:color w:val="C00000"/>
          <w:sz w:val="24"/>
          <w:szCs w:val="24"/>
        </w:rPr>
      </w:pPr>
    </w:p>
    <w:p w:rsidR="00A7072F" w:rsidRPr="0076236E" w:rsidRDefault="00A7072F" w:rsidP="00A7072F">
      <w:pPr>
        <w:widowControl w:val="0"/>
        <w:tabs>
          <w:tab w:val="left" w:pos="900"/>
          <w:tab w:val="left" w:pos="6360"/>
        </w:tabs>
        <w:spacing w:line="294" w:lineRule="exact"/>
        <w:rPr>
          <w:rFonts w:ascii="Calibri" w:hAnsi="Calibri" w:cs="Times New Roman"/>
          <w:b/>
          <w:bCs/>
          <w:color w:val="C00000"/>
          <w:sz w:val="24"/>
          <w:szCs w:val="24"/>
        </w:rPr>
      </w:pPr>
      <w:r w:rsidRPr="0076236E">
        <w:rPr>
          <w:rFonts w:ascii="Calibri" w:hAnsi="Calibri" w:cs="Times New Roman"/>
          <w:b/>
          <w:iCs/>
          <w:color w:val="C00000"/>
          <w:sz w:val="24"/>
          <w:szCs w:val="24"/>
        </w:rPr>
        <w:t>This section must be completed by the Compliance Enforcement Authority.</w:t>
      </w: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b/>
          <w:bCs/>
          <w:color w:val="264D74"/>
          <w:sz w:val="24"/>
          <w:szCs w:val="24"/>
        </w:rPr>
      </w:pPr>
    </w:p>
    <w:p w:rsidR="00664E8C" w:rsidRPr="0020533B" w:rsidRDefault="00664E8C" w:rsidP="00664E8C">
      <w:pPr>
        <w:widowControl w:val="0"/>
        <w:tabs>
          <w:tab w:val="left" w:pos="900"/>
          <w:tab w:val="left" w:pos="1080"/>
          <w:tab w:val="left" w:pos="6360"/>
        </w:tabs>
        <w:spacing w:line="294" w:lineRule="exact"/>
        <w:ind w:left="1530" w:hanging="1530"/>
        <w:rPr>
          <w:rFonts w:ascii="Times New Roman" w:hAnsi="Times New Roman" w:cs="Times New Roman"/>
          <w:sz w:val="24"/>
          <w:szCs w:val="24"/>
        </w:rPr>
      </w:pPr>
      <w:r w:rsidRPr="0020533B">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w:t>
      </w:r>
      <w:r w:rsidRPr="0020533B">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20533B">
        <w:rPr>
          <w:rFonts w:ascii="Times New Roman" w:hAnsi="Times New Roman" w:cs="Times New Roman"/>
          <w:b/>
          <w:bCs/>
          <w:color w:val="264D74"/>
          <w:sz w:val="24"/>
          <w:szCs w:val="24"/>
        </w:rPr>
        <w:t>1</w:t>
      </w:r>
      <w:r w:rsidR="00992C7C">
        <w:rPr>
          <w:rFonts w:ascii="Times New Roman" w:hAnsi="Times New Roman" w:cs="Times New Roman"/>
          <w:b/>
          <w:bCs/>
          <w:color w:val="264D74"/>
          <w:sz w:val="24"/>
          <w:szCs w:val="24"/>
        </w:rPr>
        <w:t xml:space="preserve">a </w:t>
      </w:r>
      <w:r w:rsidRPr="0020533B">
        <w:rPr>
          <w:rFonts w:ascii="Times New Roman" w:hAnsi="Times New Roman" w:cs="Times New Roman"/>
          <w:b/>
          <w:bCs/>
          <w:color w:val="264D74"/>
          <w:sz w:val="24"/>
          <w:szCs w:val="24"/>
        </w:rPr>
        <w:t>R8.</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color w:val="000000"/>
          <w:sz w:val="24"/>
          <w:szCs w:val="24"/>
        </w:rPr>
        <w:t>___</w:t>
      </w:r>
      <w:r w:rsidRPr="00396C95">
        <w:rPr>
          <w:rFonts w:ascii="Times New Roman" w:hAnsi="Times New Roman" w:cs="Times New Roman"/>
          <w:bCs/>
          <w:color w:val="000000"/>
          <w:sz w:val="24"/>
          <w:szCs w:val="24"/>
        </w:rPr>
        <w:tab/>
      </w:r>
      <w:r w:rsidRPr="0020533B">
        <w:rPr>
          <w:rFonts w:ascii="Times New Roman" w:hAnsi="Times New Roman" w:cs="Times New Roman"/>
          <w:sz w:val="24"/>
          <w:szCs w:val="24"/>
        </w:rPr>
        <w:t>Verify that during a system emergency, the B</w:t>
      </w:r>
      <w:r>
        <w:rPr>
          <w:rFonts w:ascii="Times New Roman" w:hAnsi="Times New Roman" w:cs="Times New Roman"/>
          <w:sz w:val="24"/>
          <w:szCs w:val="24"/>
        </w:rPr>
        <w:t xml:space="preserve">alancing </w:t>
      </w:r>
      <w:r w:rsidRPr="0020533B">
        <w:rPr>
          <w:rFonts w:ascii="Times New Roman" w:hAnsi="Times New Roman" w:cs="Times New Roman"/>
          <w:sz w:val="24"/>
          <w:szCs w:val="24"/>
        </w:rPr>
        <w:t>A</w:t>
      </w:r>
      <w:r>
        <w:rPr>
          <w:rFonts w:ascii="Times New Roman" w:hAnsi="Times New Roman" w:cs="Times New Roman"/>
          <w:sz w:val="24"/>
          <w:szCs w:val="24"/>
        </w:rPr>
        <w:t>uthority</w:t>
      </w:r>
      <w:r w:rsidRPr="0020533B">
        <w:rPr>
          <w:rFonts w:ascii="Times New Roman" w:hAnsi="Times New Roman" w:cs="Times New Roman"/>
          <w:sz w:val="24"/>
          <w:szCs w:val="24"/>
        </w:rPr>
        <w:t xml:space="preserve"> and T</w:t>
      </w:r>
      <w:r>
        <w:rPr>
          <w:rFonts w:ascii="Times New Roman" w:hAnsi="Times New Roman" w:cs="Times New Roman"/>
          <w:sz w:val="24"/>
          <w:szCs w:val="24"/>
        </w:rPr>
        <w:t>ransmission Operator</w:t>
      </w:r>
      <w:r w:rsidRPr="0020533B">
        <w:rPr>
          <w:rFonts w:ascii="Times New Roman" w:hAnsi="Times New Roman" w:cs="Times New Roman"/>
          <w:sz w:val="24"/>
          <w:szCs w:val="24"/>
        </w:rPr>
        <w:t xml:space="preserve"> took immediate action to restore real and Reactive Power Balance.</w:t>
      </w:r>
    </w:p>
    <w:p w:rsidR="00DD4D8D" w:rsidRDefault="00DD4D8D" w:rsidP="00664E8C">
      <w:pPr>
        <w:widowControl w:val="0"/>
        <w:tabs>
          <w:tab w:val="left" w:pos="1080"/>
          <w:tab w:val="left" w:pos="1560"/>
        </w:tabs>
        <w:spacing w:line="284" w:lineRule="exact"/>
        <w:ind w:left="1530" w:hanging="1530"/>
        <w:rPr>
          <w:rFonts w:ascii="Times New Roman" w:hAnsi="Times New Roman" w:cs="Times New Roman"/>
          <w:sz w:val="24"/>
          <w:szCs w:val="24"/>
        </w:rPr>
      </w:pPr>
    </w:p>
    <w:p w:rsidR="00DD4D8D" w:rsidRPr="0020533B" w:rsidRDefault="00DD4D8D" w:rsidP="00664E8C">
      <w:pPr>
        <w:widowControl w:val="0"/>
        <w:tabs>
          <w:tab w:val="left" w:pos="1080"/>
          <w:tab w:val="left" w:pos="1560"/>
        </w:tabs>
        <w:spacing w:line="284" w:lineRule="exact"/>
        <w:ind w:left="1530" w:hanging="1530"/>
        <w:rPr>
          <w:rFonts w:ascii="Times New Roman" w:hAnsi="Times New Roman" w:cs="Times New Roman"/>
          <w:sz w:val="24"/>
          <w:szCs w:val="24"/>
        </w:rPr>
      </w:pPr>
      <w:r>
        <w:rPr>
          <w:rFonts w:ascii="Times New Roman" w:hAnsi="Times New Roman" w:cs="Times New Roman"/>
          <w:sz w:val="24"/>
          <w:szCs w:val="24"/>
        </w:rPr>
        <w:tab/>
        <w:t>Note:  See interpretation associated with this Requirement on page 18 of this document.</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sz w:val="24"/>
          <w:szCs w:val="24"/>
        </w:rPr>
        <w:t>___</w:t>
      </w:r>
      <w:r w:rsidRPr="00396C95">
        <w:rPr>
          <w:rFonts w:ascii="Times New Roman" w:hAnsi="Times New Roman" w:cs="Times New Roman"/>
          <w:bCs/>
          <w:sz w:val="24"/>
          <w:szCs w:val="24"/>
        </w:rPr>
        <w:tab/>
      </w:r>
      <w:r w:rsidRPr="0020533B">
        <w:rPr>
          <w:rFonts w:ascii="Times New Roman" w:hAnsi="Times New Roman" w:cs="Times New Roman"/>
          <w:sz w:val="24"/>
          <w:szCs w:val="24"/>
        </w:rPr>
        <w:t>Verify that if the B</w:t>
      </w:r>
      <w:r>
        <w:rPr>
          <w:rFonts w:ascii="Times New Roman" w:hAnsi="Times New Roman" w:cs="Times New Roman"/>
          <w:sz w:val="24"/>
          <w:szCs w:val="24"/>
        </w:rPr>
        <w:t xml:space="preserve">alancing </w:t>
      </w:r>
      <w:r w:rsidRPr="0020533B">
        <w:rPr>
          <w:rFonts w:ascii="Times New Roman" w:hAnsi="Times New Roman" w:cs="Times New Roman"/>
          <w:sz w:val="24"/>
          <w:szCs w:val="24"/>
        </w:rPr>
        <w:t>A</w:t>
      </w:r>
      <w:r>
        <w:rPr>
          <w:rFonts w:ascii="Times New Roman" w:hAnsi="Times New Roman" w:cs="Times New Roman"/>
          <w:sz w:val="24"/>
          <w:szCs w:val="24"/>
        </w:rPr>
        <w:t>uthority</w:t>
      </w:r>
      <w:r w:rsidRPr="0020533B">
        <w:rPr>
          <w:rFonts w:ascii="Times New Roman" w:hAnsi="Times New Roman" w:cs="Times New Roman"/>
          <w:sz w:val="24"/>
          <w:szCs w:val="24"/>
        </w:rPr>
        <w:t xml:space="preserve"> or </w:t>
      </w:r>
      <w:r>
        <w:rPr>
          <w:rFonts w:ascii="Times New Roman" w:hAnsi="Times New Roman" w:cs="Times New Roman"/>
          <w:sz w:val="24"/>
          <w:szCs w:val="24"/>
        </w:rPr>
        <w:t xml:space="preserve">the </w:t>
      </w:r>
      <w:r w:rsidRPr="0020533B">
        <w:rPr>
          <w:rFonts w:ascii="Times New Roman" w:hAnsi="Times New Roman" w:cs="Times New Roman"/>
          <w:sz w:val="24"/>
          <w:szCs w:val="24"/>
        </w:rPr>
        <w:t>T</w:t>
      </w:r>
      <w:r>
        <w:rPr>
          <w:rFonts w:ascii="Times New Roman" w:hAnsi="Times New Roman" w:cs="Times New Roman"/>
          <w:sz w:val="24"/>
          <w:szCs w:val="24"/>
        </w:rPr>
        <w:t>ransmission Operator</w:t>
      </w:r>
      <w:r w:rsidRPr="0020533B">
        <w:rPr>
          <w:rFonts w:ascii="Times New Roman" w:hAnsi="Times New Roman" w:cs="Times New Roman"/>
          <w:sz w:val="24"/>
          <w:szCs w:val="24"/>
        </w:rPr>
        <w:t xml:space="preserve"> was unable to restore Real and Reactive Power Balance, it requested emergency assistance from the R</w:t>
      </w:r>
      <w:r>
        <w:rPr>
          <w:rFonts w:ascii="Times New Roman" w:hAnsi="Times New Roman" w:cs="Times New Roman"/>
          <w:sz w:val="24"/>
          <w:szCs w:val="24"/>
        </w:rPr>
        <w:t xml:space="preserve">eliability </w:t>
      </w:r>
      <w:r w:rsidRPr="0020533B">
        <w:rPr>
          <w:rFonts w:ascii="Times New Roman" w:hAnsi="Times New Roman" w:cs="Times New Roman"/>
          <w:sz w:val="24"/>
          <w:szCs w:val="24"/>
        </w:rPr>
        <w:t>C</w:t>
      </w:r>
      <w:r>
        <w:rPr>
          <w:rFonts w:ascii="Times New Roman" w:hAnsi="Times New Roman" w:cs="Times New Roman"/>
          <w:sz w:val="24"/>
          <w:szCs w:val="24"/>
        </w:rPr>
        <w:t>oordinator</w:t>
      </w:r>
      <w:r w:rsidRPr="0020533B">
        <w:rPr>
          <w:rFonts w:ascii="Times New Roman" w:hAnsi="Times New Roman" w:cs="Times New Roman"/>
          <w:sz w:val="24"/>
          <w:szCs w:val="24"/>
        </w:rPr>
        <w:t>.</w:t>
      </w:r>
    </w:p>
    <w:p w:rsidR="00664E8C" w:rsidRPr="0020533B" w:rsidRDefault="00664E8C" w:rsidP="00664E8C">
      <w:pPr>
        <w:widowControl w:val="0"/>
        <w:tabs>
          <w:tab w:val="left" w:pos="1080"/>
        </w:tabs>
        <w:ind w:left="1526" w:hanging="1526"/>
        <w:rPr>
          <w:rFonts w:ascii="Times New Roman" w:hAnsi="Times New Roman" w:cs="Times New Roman"/>
          <w:sz w:val="24"/>
          <w:szCs w:val="24"/>
        </w:rPr>
      </w:pPr>
    </w:p>
    <w:p w:rsidR="00664E8C" w:rsidRPr="0020533B" w:rsidRDefault="00664E8C" w:rsidP="00664E8C">
      <w:pPr>
        <w:widowControl w:val="0"/>
        <w:tabs>
          <w:tab w:val="left" w:pos="1080"/>
          <w:tab w:val="left" w:pos="1560"/>
        </w:tabs>
        <w:spacing w:line="284" w:lineRule="exact"/>
        <w:ind w:left="1530" w:hanging="1530"/>
        <w:rPr>
          <w:rFonts w:ascii="Times New Roman" w:hAnsi="Times New Roman" w:cs="Times New Roman"/>
          <w:sz w:val="24"/>
          <w:szCs w:val="24"/>
        </w:rPr>
      </w:pPr>
      <w:r w:rsidRPr="0020533B">
        <w:rPr>
          <w:rFonts w:ascii="Times New Roman" w:hAnsi="Times New Roman" w:cs="Times New Roman"/>
          <w:sz w:val="24"/>
          <w:szCs w:val="24"/>
        </w:rPr>
        <w:tab/>
      </w:r>
      <w:r w:rsidRPr="00396C95">
        <w:rPr>
          <w:rFonts w:ascii="Times New Roman" w:hAnsi="Times New Roman" w:cs="Times New Roman"/>
          <w:bCs/>
          <w:sz w:val="24"/>
          <w:szCs w:val="24"/>
        </w:rPr>
        <w:t>___</w:t>
      </w:r>
      <w:r w:rsidRPr="00396C95">
        <w:rPr>
          <w:rFonts w:ascii="Times New Roman" w:hAnsi="Times New Roman" w:cs="Times New Roman"/>
          <w:bCs/>
          <w:sz w:val="24"/>
          <w:szCs w:val="24"/>
        </w:rPr>
        <w:tab/>
      </w:r>
      <w:r w:rsidRPr="0020533B">
        <w:rPr>
          <w:rFonts w:ascii="Times New Roman" w:hAnsi="Times New Roman" w:cs="Times New Roman"/>
          <w:sz w:val="24"/>
          <w:szCs w:val="24"/>
        </w:rPr>
        <w:t>Verify that if the requested emergency assistance was not adequate, the R</w:t>
      </w:r>
      <w:r>
        <w:rPr>
          <w:rFonts w:ascii="Times New Roman" w:hAnsi="Times New Roman" w:cs="Times New Roman"/>
          <w:sz w:val="24"/>
          <w:szCs w:val="24"/>
        </w:rPr>
        <w:t xml:space="preserve">eliability </w:t>
      </w:r>
      <w:r w:rsidRPr="0020533B">
        <w:rPr>
          <w:rFonts w:ascii="Times New Roman" w:hAnsi="Times New Roman" w:cs="Times New Roman"/>
          <w:sz w:val="24"/>
          <w:szCs w:val="24"/>
        </w:rPr>
        <w:t>C</w:t>
      </w:r>
      <w:r>
        <w:rPr>
          <w:rFonts w:ascii="Times New Roman" w:hAnsi="Times New Roman" w:cs="Times New Roman"/>
          <w:sz w:val="24"/>
          <w:szCs w:val="24"/>
        </w:rPr>
        <w:t>oordinator</w:t>
      </w:r>
      <w:r w:rsidRPr="0020533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0533B">
        <w:rPr>
          <w:rFonts w:ascii="Times New Roman" w:hAnsi="Times New Roman" w:cs="Times New Roman"/>
          <w:sz w:val="24"/>
          <w:szCs w:val="24"/>
        </w:rPr>
        <w:t>B</w:t>
      </w:r>
      <w:r>
        <w:rPr>
          <w:rFonts w:ascii="Times New Roman" w:hAnsi="Times New Roman" w:cs="Times New Roman"/>
          <w:sz w:val="24"/>
          <w:szCs w:val="24"/>
        </w:rPr>
        <w:t xml:space="preserve">alancing </w:t>
      </w:r>
      <w:r w:rsidRPr="0020533B">
        <w:rPr>
          <w:rFonts w:ascii="Times New Roman" w:hAnsi="Times New Roman" w:cs="Times New Roman"/>
          <w:sz w:val="24"/>
          <w:szCs w:val="24"/>
        </w:rPr>
        <w:t>A</w:t>
      </w:r>
      <w:r>
        <w:rPr>
          <w:rFonts w:ascii="Times New Roman" w:hAnsi="Times New Roman" w:cs="Times New Roman"/>
          <w:sz w:val="24"/>
          <w:szCs w:val="24"/>
        </w:rPr>
        <w:t>uthority</w:t>
      </w:r>
      <w:r w:rsidRPr="0020533B">
        <w:rPr>
          <w:rFonts w:ascii="Times New Roman" w:hAnsi="Times New Roman" w:cs="Times New Roman"/>
          <w:sz w:val="24"/>
          <w:szCs w:val="24"/>
        </w:rPr>
        <w:t>, and T</w:t>
      </w:r>
      <w:r>
        <w:rPr>
          <w:rFonts w:ascii="Times New Roman" w:hAnsi="Times New Roman" w:cs="Times New Roman"/>
          <w:sz w:val="24"/>
          <w:szCs w:val="24"/>
        </w:rPr>
        <w:t>ransmission Operator</w:t>
      </w:r>
      <w:r w:rsidRPr="0020533B">
        <w:rPr>
          <w:rFonts w:ascii="Times New Roman" w:hAnsi="Times New Roman" w:cs="Times New Roman"/>
          <w:sz w:val="24"/>
          <w:szCs w:val="24"/>
        </w:rPr>
        <w:t xml:space="preserve"> implemented firm load shedding.</w:t>
      </w:r>
    </w:p>
    <w:p w:rsidR="00664E8C" w:rsidRPr="0020533B" w:rsidRDefault="00664E8C" w:rsidP="00664E8C">
      <w:pPr>
        <w:widowControl w:val="0"/>
        <w:tabs>
          <w:tab w:val="left" w:pos="900"/>
          <w:tab w:val="left" w:pos="6360"/>
        </w:tabs>
        <w:rPr>
          <w:rFonts w:ascii="Times New Roman" w:hAnsi="Times New Roman" w:cs="Times New Roman"/>
          <w:b/>
          <w:bCs/>
          <w:color w:val="264D74"/>
          <w:sz w:val="24"/>
          <w:szCs w:val="24"/>
        </w:rPr>
      </w:pPr>
      <w:bookmarkStart w:id="1" w:name="FERC"/>
      <w:bookmarkEnd w:id="1"/>
    </w:p>
    <w:p w:rsidR="00664E8C" w:rsidRPr="0020533B" w:rsidRDefault="00664E8C" w:rsidP="00664E8C">
      <w:pPr>
        <w:widowControl w:val="0"/>
        <w:tabs>
          <w:tab w:val="left" w:pos="900"/>
          <w:tab w:val="left" w:pos="6360"/>
        </w:tabs>
        <w:spacing w:line="294" w:lineRule="exact"/>
        <w:rPr>
          <w:rFonts w:ascii="Times New Roman" w:hAnsi="Times New Roman" w:cs="Times New Roman"/>
          <w:b/>
          <w:bCs/>
          <w:color w:val="264D74"/>
          <w:sz w:val="24"/>
          <w:szCs w:val="24"/>
        </w:rPr>
      </w:pPr>
      <w:r w:rsidRPr="0020533B">
        <w:rPr>
          <w:rFonts w:ascii="Times New Roman" w:hAnsi="Times New Roman" w:cs="Times New Roman"/>
          <w:b/>
          <w:bCs/>
          <w:color w:val="264D74"/>
          <w:sz w:val="24"/>
          <w:szCs w:val="24"/>
        </w:rPr>
        <w:t>Detailed notes:</w:t>
      </w: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64E8C" w:rsidRPr="0020533B" w:rsidRDefault="00664E8C" w:rsidP="00664E8C">
      <w:pPr>
        <w:widowControl w:val="0"/>
        <w:shd w:val="clear" w:color="auto" w:fill="D3DCE9"/>
        <w:tabs>
          <w:tab w:val="left" w:pos="720"/>
        </w:tabs>
        <w:spacing w:line="294" w:lineRule="exact"/>
        <w:rPr>
          <w:rFonts w:ascii="Times New Roman" w:hAnsi="Times New Roman" w:cs="Times New Roman"/>
          <w:bCs/>
          <w:color w:val="264D74"/>
          <w:sz w:val="24"/>
          <w:szCs w:val="24"/>
        </w:rPr>
      </w:pPr>
    </w:p>
    <w:p w:rsidR="006161DB" w:rsidRPr="0020533B" w:rsidRDefault="006161DB">
      <w:pPr>
        <w:widowControl w:val="0"/>
        <w:tabs>
          <w:tab w:val="left" w:pos="360"/>
        </w:tabs>
        <w:spacing w:line="124" w:lineRule="exact"/>
        <w:rPr>
          <w:rFonts w:ascii="Times New Roman" w:hAnsi="Times New Roman" w:cs="Times New Roman"/>
          <w:sz w:val="24"/>
          <w:szCs w:val="24"/>
        </w:rPr>
      </w:pPr>
      <w:r w:rsidRPr="0020533B">
        <w:rPr>
          <w:rFonts w:ascii="Times New Roman" w:hAnsi="Times New Roman" w:cs="Times New Roman"/>
          <w:sz w:val="24"/>
          <w:szCs w:val="24"/>
        </w:rPr>
        <w:tab/>
      </w:r>
    </w:p>
    <w:p w:rsidR="003B1AC3" w:rsidRPr="006F5D18" w:rsidRDefault="00643B6B" w:rsidP="006F5D18">
      <w:pPr>
        <w:pStyle w:val="Heading1"/>
      </w:pPr>
      <w:r>
        <w:rPr>
          <w:rFonts w:ascii="Times New Roman" w:hAnsi="Times New Roman" w:cs="Times New Roman"/>
          <w:sz w:val="24"/>
          <w:szCs w:val="24"/>
        </w:rPr>
        <w:br w:type="page"/>
      </w:r>
      <w:r w:rsidR="003B1AC3" w:rsidRPr="006F5D18">
        <w:t>Supplemental Information</w:t>
      </w:r>
    </w:p>
    <w:p w:rsidR="003B1AC3" w:rsidRDefault="003B1AC3" w:rsidP="003B1AC3">
      <w:pPr>
        <w:widowControl w:val="0"/>
        <w:tabs>
          <w:tab w:val="left" w:pos="60"/>
        </w:tabs>
        <w:spacing w:line="320" w:lineRule="exact"/>
        <w:rPr>
          <w:rFonts w:ascii="Times New Roman" w:hAnsi="Times New Roman" w:cs="Times New Roman"/>
          <w:sz w:val="24"/>
          <w:szCs w:val="24"/>
        </w:rPr>
      </w:pPr>
    </w:p>
    <w:p w:rsidR="00277D8B" w:rsidRPr="00277D8B" w:rsidRDefault="00277D8B" w:rsidP="00277D8B">
      <w:pPr>
        <w:spacing w:line="284" w:lineRule="atLeast"/>
        <w:rPr>
          <w:rFonts w:ascii="Times New Roman" w:hAnsi="Times New Roman" w:cs="Times New Roman"/>
          <w:sz w:val="24"/>
          <w:szCs w:val="24"/>
        </w:rPr>
      </w:pPr>
      <w:r w:rsidRPr="00277D8B">
        <w:rPr>
          <w:rStyle w:val="Strong"/>
          <w:rFonts w:ascii="Times New Roman" w:hAnsi="Times New Roman" w:cs="Times New Roman"/>
          <w:sz w:val="24"/>
          <w:szCs w:val="24"/>
        </w:rPr>
        <w:t xml:space="preserve">Other </w:t>
      </w:r>
      <w:r w:rsidRPr="00277D8B">
        <w:rPr>
          <w:rStyle w:val="Strong"/>
          <w:rFonts w:ascii="Times New Roman" w:hAnsi="Times New Roman" w:cs="Times New Roman"/>
          <w:sz w:val="24"/>
          <w:szCs w:val="24"/>
        </w:rPr>
        <w:noBreakHyphen/>
      </w:r>
      <w:r w:rsidRPr="00277D8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277D8B">
        <w:rPr>
          <w:rStyle w:val="Strong"/>
          <w:rFonts w:ascii="Times New Roman" w:hAnsi="Times New Roman" w:cs="Times New Roman"/>
          <w:b w:val="0"/>
          <w:sz w:val="24"/>
          <w:szCs w:val="24"/>
        </w:rPr>
        <w:t xml:space="preserve">, </w:t>
      </w:r>
      <w:r w:rsidRPr="00277D8B">
        <w:rPr>
          <w:rStyle w:val="Strong"/>
          <w:rFonts w:ascii="Times New Roman" w:hAnsi="Times New Roman" w:cs="Times New Roman"/>
          <w:sz w:val="24"/>
          <w:szCs w:val="24"/>
          <w:u w:val="single"/>
        </w:rPr>
        <w:t>as necessary</w:t>
      </w:r>
      <w:r w:rsidRPr="00277D8B">
        <w:rPr>
          <w:rStyle w:val="Strong"/>
          <w:rFonts w:ascii="Times New Roman" w:hAnsi="Times New Roman" w:cs="Times New Roman"/>
          <w:b w:val="0"/>
          <w:sz w:val="24"/>
          <w:szCs w:val="24"/>
        </w:rPr>
        <w:t xml:space="preserve"> that</w:t>
      </w:r>
      <w:r w:rsidRPr="00277D8B">
        <w:rPr>
          <w:rFonts w:ascii="Times New Roman" w:hAnsi="Times New Roman" w:cs="Times New Roman"/>
          <w:b/>
          <w:sz w:val="24"/>
          <w:szCs w:val="24"/>
        </w:rPr>
        <w:t xml:space="preserve"> </w:t>
      </w:r>
      <w:r w:rsidRPr="00277D8B">
        <w:rPr>
          <w:rFonts w:ascii="Times New Roman" w:hAnsi="Times New Roman" w:cs="Times New Roman"/>
          <w:sz w:val="24"/>
          <w:szCs w:val="24"/>
        </w:rPr>
        <w:t>demonstrates compliance with this Reliability Standard.</w:t>
      </w:r>
    </w:p>
    <w:p w:rsidR="003B1AC3" w:rsidRPr="008374A0" w:rsidRDefault="003B1AC3" w:rsidP="003B1AC3">
      <w:pPr>
        <w:widowControl w:val="0"/>
        <w:spacing w:line="294" w:lineRule="exact"/>
        <w:rPr>
          <w:rFonts w:ascii="Times New Roman" w:hAnsi="Times New Roman" w:cs="Times New Roman"/>
          <w:sz w:val="24"/>
          <w:szCs w:val="24"/>
        </w:rPr>
      </w:pPr>
    </w:p>
    <w:p w:rsidR="003B1AC3" w:rsidRPr="008374A0" w:rsidRDefault="003B1AC3" w:rsidP="003B1AC3">
      <w:pPr>
        <w:widowControl w:val="0"/>
        <w:tabs>
          <w:tab w:val="left" w:pos="60"/>
        </w:tabs>
        <w:spacing w:line="294" w:lineRule="exact"/>
        <w:rPr>
          <w:rFonts w:ascii="Times New Roman" w:hAnsi="Times New Roman" w:cs="Times New Roman"/>
          <w:b/>
          <w:bCs/>
          <w:i/>
          <w:iCs/>
          <w:color w:val="000000"/>
          <w:sz w:val="24"/>
          <w:szCs w:val="24"/>
        </w:rPr>
      </w:pPr>
      <w:r w:rsidRPr="008374A0">
        <w:rPr>
          <w:rFonts w:ascii="Times New Roman" w:hAnsi="Times New Roman" w:cs="Times New Roman"/>
          <w:sz w:val="24"/>
          <w:szCs w:val="24"/>
        </w:rPr>
        <w:tab/>
      </w:r>
      <w:r w:rsidRPr="008374A0">
        <w:rPr>
          <w:rFonts w:ascii="Times New Roman" w:hAnsi="Times New Roman" w:cs="Times New Roman"/>
          <w:b/>
          <w:bCs/>
          <w:color w:val="264D74"/>
          <w:sz w:val="24"/>
          <w:szCs w:val="24"/>
        </w:rPr>
        <w:tab/>
      </w:r>
      <w:r w:rsidRPr="00643B6B">
        <w:rPr>
          <w:rFonts w:ascii="Times New Roman" w:hAnsi="Times New Roman" w:cs="Times New Roman"/>
          <w:b/>
          <w:bCs/>
          <w:sz w:val="24"/>
          <w:szCs w:val="24"/>
        </w:rPr>
        <w:t>Entity</w:t>
      </w:r>
      <w:r w:rsidRPr="00643B6B">
        <w:rPr>
          <w:rFonts w:ascii="Times New Roman" w:hAnsi="Times New Roman" w:cs="Times New Roman"/>
          <w:sz w:val="24"/>
          <w:szCs w:val="24"/>
        </w:rPr>
        <w:t xml:space="preserve"> </w:t>
      </w:r>
      <w:r w:rsidRPr="00643B6B">
        <w:rPr>
          <w:rFonts w:ascii="Times New Roman" w:hAnsi="Times New Roman" w:cs="Times New Roman"/>
          <w:b/>
          <w:bCs/>
          <w:sz w:val="24"/>
          <w:szCs w:val="24"/>
        </w:rPr>
        <w:t>Response:</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w:t>
      </w:r>
    </w:p>
    <w:p w:rsidR="003B1AC3" w:rsidRPr="008374A0" w:rsidRDefault="003B1AC3" w:rsidP="003B1AC3">
      <w:pPr>
        <w:widowControl w:val="0"/>
        <w:spacing w:line="186" w:lineRule="exact"/>
        <w:rPr>
          <w:rFonts w:ascii="Times New Roman" w:hAnsi="Times New Roman" w:cs="Times New Roman"/>
          <w:sz w:val="24"/>
          <w:szCs w:val="24"/>
        </w:rPr>
      </w:pPr>
    </w:p>
    <w:p w:rsidR="003B1AC3" w:rsidRPr="008374A0" w:rsidRDefault="003B1AC3" w:rsidP="003B1AC3">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3B1AC3" w:rsidRDefault="003B1AC3" w:rsidP="003B1AC3">
      <w:pPr>
        <w:widowControl w:val="0"/>
        <w:shd w:val="clear" w:color="auto" w:fill="D3DCE9"/>
        <w:tabs>
          <w:tab w:val="left" w:pos="720"/>
        </w:tabs>
        <w:spacing w:line="294" w:lineRule="exact"/>
        <w:rPr>
          <w:rFonts w:ascii="Times New Roman" w:hAnsi="Times New Roman" w:cs="Times New Roman"/>
          <w:bCs/>
          <w:color w:val="264D74"/>
          <w:sz w:val="24"/>
          <w:szCs w:val="24"/>
        </w:rPr>
      </w:pPr>
    </w:p>
    <w:p w:rsidR="003B1AC3" w:rsidRPr="008374A0" w:rsidRDefault="003B1AC3" w:rsidP="003B1AC3">
      <w:pPr>
        <w:widowControl w:val="0"/>
        <w:spacing w:line="40" w:lineRule="exact"/>
        <w:rPr>
          <w:rFonts w:ascii="Times New Roman" w:hAnsi="Times New Roman" w:cs="Times New Roman"/>
          <w:sz w:val="24"/>
          <w:szCs w:val="24"/>
        </w:rPr>
      </w:pPr>
    </w:p>
    <w:p w:rsidR="003B1AC3" w:rsidRPr="008374A0" w:rsidRDefault="003B1AC3" w:rsidP="003B1AC3">
      <w:pPr>
        <w:widowControl w:val="0"/>
        <w:spacing w:line="40" w:lineRule="exact"/>
        <w:rPr>
          <w:rFonts w:ascii="Times New Roman" w:hAnsi="Times New Roman" w:cs="Times New Roman"/>
          <w:sz w:val="24"/>
          <w:szCs w:val="24"/>
        </w:rPr>
      </w:pPr>
    </w:p>
    <w:p w:rsidR="003B1AC3" w:rsidRDefault="003B1AC3" w:rsidP="003B1AC3">
      <w:pPr>
        <w:widowControl w:val="0"/>
        <w:tabs>
          <w:tab w:val="left" w:pos="900"/>
          <w:tab w:val="left" w:pos="6360"/>
        </w:tabs>
        <w:spacing w:line="294" w:lineRule="exact"/>
        <w:rPr>
          <w:rFonts w:ascii="Times New Roman" w:hAnsi="Times New Roman" w:cs="Times New Roman"/>
          <w:b/>
          <w:bCs/>
          <w:color w:val="264D74"/>
          <w:sz w:val="24"/>
          <w:szCs w:val="24"/>
        </w:rPr>
      </w:pPr>
    </w:p>
    <w:p w:rsidR="003B1AC3" w:rsidRPr="007366E1" w:rsidRDefault="003B1AC3" w:rsidP="003B1AC3">
      <w:pPr>
        <w:widowControl w:val="0"/>
        <w:tabs>
          <w:tab w:val="left" w:pos="900"/>
          <w:tab w:val="left" w:pos="6360"/>
        </w:tabs>
        <w:spacing w:line="294" w:lineRule="exact"/>
        <w:rPr>
          <w:rFonts w:ascii="Tahoma" w:hAnsi="Tahoma" w:cs="Tahoma"/>
          <w:bCs/>
          <w:color w:val="264D74"/>
          <w:sz w:val="40"/>
          <w:szCs w:val="40"/>
        </w:rPr>
      </w:pPr>
    </w:p>
    <w:p w:rsidR="003B1AC3" w:rsidRDefault="003B1AC3" w:rsidP="003B1AC3">
      <w:pPr>
        <w:widowControl w:val="0"/>
        <w:tabs>
          <w:tab w:val="left" w:pos="900"/>
          <w:tab w:val="left" w:pos="6360"/>
        </w:tabs>
        <w:spacing w:line="294" w:lineRule="exact"/>
        <w:rPr>
          <w:rFonts w:ascii="Times New Roman" w:hAnsi="Times New Roman" w:cs="Times New Roman"/>
          <w:b/>
          <w:bCs/>
          <w:color w:val="264D74"/>
          <w:sz w:val="24"/>
          <w:szCs w:val="24"/>
        </w:rPr>
      </w:pPr>
    </w:p>
    <w:p w:rsidR="003B1AC3" w:rsidRDefault="003B1AC3" w:rsidP="003B1AC3">
      <w:pPr>
        <w:pStyle w:val="Heading1"/>
        <w:rPr>
          <w:sz w:val="20"/>
          <w:szCs w:val="20"/>
        </w:rPr>
      </w:pPr>
      <w:r w:rsidRPr="006F5D18">
        <w:t>Compliance Findings Summary</w:t>
      </w:r>
      <w:r>
        <w:t xml:space="preserve"> </w:t>
      </w:r>
      <w:r w:rsidRPr="001F77C7">
        <w:rPr>
          <w:sz w:val="20"/>
          <w:szCs w:val="20"/>
        </w:rPr>
        <w:t>(to be filled out by auditor)</w:t>
      </w:r>
    </w:p>
    <w:p w:rsidR="00277D8B" w:rsidRPr="00277D8B" w:rsidRDefault="00277D8B" w:rsidP="00277D8B"/>
    <w:tbl>
      <w:tblPr>
        <w:tblW w:w="0" w:type="auto"/>
        <w:tblLook w:val="00A0" w:firstRow="1" w:lastRow="0" w:firstColumn="1" w:lastColumn="0" w:noHBand="0" w:noVBand="0"/>
      </w:tblPr>
      <w:tblGrid>
        <w:gridCol w:w="692"/>
        <w:gridCol w:w="536"/>
        <w:gridCol w:w="571"/>
        <w:gridCol w:w="737"/>
        <w:gridCol w:w="563"/>
        <w:gridCol w:w="7917"/>
      </w:tblGrid>
      <w:tr w:rsidR="00C67925" w:rsidRPr="008374A0" w:rsidTr="00C67925">
        <w:tc>
          <w:tcPr>
            <w:tcW w:w="692" w:type="dxa"/>
            <w:tcBorders>
              <w:top w:val="single" w:sz="4" w:space="0" w:color="548DD4"/>
              <w:bottom w:val="single" w:sz="4" w:space="0" w:color="548DD4"/>
            </w:tcBorders>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C67925" w:rsidRPr="008374A0" w:rsidRDefault="005F77E0" w:rsidP="005F77E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C67925" w:rsidRPr="008374A0" w:rsidTr="00C67925">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c>
          <w:tcPr>
            <w:tcW w:w="692"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rPr>
          <w:trHeight w:val="332"/>
        </w:trPr>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rPr>
          <w:trHeight w:val="332"/>
        </w:trPr>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r w:rsidR="00C67925" w:rsidRPr="008374A0" w:rsidTr="00C67925">
        <w:trPr>
          <w:trHeight w:val="332"/>
        </w:trPr>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C67925"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C67925" w:rsidRPr="008374A0" w:rsidRDefault="00C67925" w:rsidP="001A77F3">
            <w:pPr>
              <w:widowControl w:val="0"/>
              <w:tabs>
                <w:tab w:val="left" w:pos="900"/>
                <w:tab w:val="left" w:pos="6360"/>
              </w:tabs>
              <w:spacing w:line="294" w:lineRule="exact"/>
              <w:rPr>
                <w:rFonts w:ascii="Times New Roman" w:hAnsi="Times New Roman" w:cs="Times New Roman"/>
                <w:b/>
                <w:bCs/>
                <w:color w:val="264D74"/>
                <w:sz w:val="24"/>
                <w:szCs w:val="24"/>
              </w:rPr>
            </w:pPr>
          </w:p>
        </w:tc>
      </w:tr>
    </w:tbl>
    <w:p w:rsidR="003B1AC3" w:rsidRPr="008374A0" w:rsidRDefault="003B1AC3" w:rsidP="003B1AC3">
      <w:pPr>
        <w:widowControl w:val="0"/>
        <w:tabs>
          <w:tab w:val="left" w:pos="900"/>
          <w:tab w:val="left" w:pos="6360"/>
        </w:tabs>
        <w:spacing w:line="294" w:lineRule="exact"/>
        <w:rPr>
          <w:rFonts w:ascii="Times New Roman" w:hAnsi="Times New Roman" w:cs="Times New Roman"/>
          <w:b/>
          <w:bCs/>
          <w:color w:val="264D74"/>
          <w:sz w:val="24"/>
          <w:szCs w:val="24"/>
        </w:rPr>
      </w:pPr>
    </w:p>
    <w:p w:rsidR="003B1AC3" w:rsidRDefault="003B1AC3" w:rsidP="003B1AC3">
      <w:pPr>
        <w:widowControl w:val="0"/>
        <w:tabs>
          <w:tab w:val="left" w:pos="60"/>
        </w:tabs>
        <w:spacing w:line="200" w:lineRule="exact"/>
        <w:rPr>
          <w:rFonts w:ascii="Times New Roman" w:hAnsi="Times New Roman" w:cs="Times New Roman"/>
          <w:sz w:val="24"/>
          <w:szCs w:val="24"/>
        </w:rPr>
      </w:pPr>
      <w:r w:rsidRPr="008374A0">
        <w:rPr>
          <w:rFonts w:ascii="Times New Roman" w:hAnsi="Times New Roman" w:cs="Times New Roman"/>
          <w:b/>
          <w:bCs/>
          <w:color w:val="264D74"/>
          <w:sz w:val="24"/>
          <w:szCs w:val="24"/>
        </w:rPr>
        <w:br w:type="page"/>
      </w:r>
    </w:p>
    <w:p w:rsidR="00483DFB" w:rsidRPr="00483DFB" w:rsidRDefault="00A7072F" w:rsidP="00483DFB">
      <w:pPr>
        <w:pStyle w:val="Header"/>
        <w:jc w:val="right"/>
        <w:rPr>
          <w:rFonts w:ascii="Times New Roman" w:hAnsi="Times New Roman" w:cs="Times New Roman"/>
          <w:b/>
          <w:sz w:val="24"/>
          <w:szCs w:val="24"/>
        </w:rPr>
      </w:pPr>
      <w:bookmarkStart w:id="2" w:name="RSAW"/>
      <w:bookmarkEnd w:id="2"/>
      <w:r>
        <w:rPr>
          <w:rFonts w:ascii="Times New Roman" w:hAnsi="Times New Roman" w:cs="Times New Roman"/>
          <w:b/>
          <w:sz w:val="24"/>
          <w:szCs w:val="24"/>
        </w:rPr>
        <w:t>E</w:t>
      </w:r>
      <w:r w:rsidR="00483DFB" w:rsidRPr="00483DFB">
        <w:rPr>
          <w:rFonts w:ascii="Times New Roman" w:hAnsi="Times New Roman" w:cs="Times New Roman"/>
          <w:b/>
          <w:sz w:val="24"/>
          <w:szCs w:val="24"/>
        </w:rPr>
        <w:t>xcerpts from FERC Orders -- For Reference Purposes Only</w:t>
      </w:r>
    </w:p>
    <w:p w:rsidR="00483DFB" w:rsidRPr="00483DFB" w:rsidRDefault="00483DFB" w:rsidP="00483DFB">
      <w:pPr>
        <w:pStyle w:val="Header"/>
        <w:jc w:val="right"/>
        <w:rPr>
          <w:rFonts w:ascii="Times New Roman" w:hAnsi="Times New Roman" w:cs="Times New Roman"/>
          <w:b/>
          <w:sz w:val="24"/>
          <w:szCs w:val="24"/>
        </w:rPr>
      </w:pPr>
      <w:r w:rsidRPr="00483DFB">
        <w:rPr>
          <w:rFonts w:ascii="Times New Roman" w:hAnsi="Times New Roman" w:cs="Times New Roman"/>
          <w:b/>
          <w:sz w:val="24"/>
          <w:szCs w:val="24"/>
        </w:rPr>
        <w:t xml:space="preserve">Updated Through </w:t>
      </w:r>
      <w:r w:rsidR="009140C4">
        <w:rPr>
          <w:rFonts w:ascii="Times New Roman" w:hAnsi="Times New Roman" w:cs="Times New Roman"/>
          <w:b/>
          <w:sz w:val="24"/>
          <w:szCs w:val="24"/>
        </w:rPr>
        <w:t>April 15, 2013</w:t>
      </w:r>
    </w:p>
    <w:p w:rsidR="00483DFB" w:rsidRPr="00483DFB" w:rsidRDefault="00483DFB" w:rsidP="00483DFB">
      <w:pPr>
        <w:pStyle w:val="Header"/>
        <w:jc w:val="right"/>
        <w:rPr>
          <w:rFonts w:ascii="Times New Roman" w:hAnsi="Times New Roman" w:cs="Times New Roman"/>
          <w:b/>
          <w:sz w:val="24"/>
          <w:szCs w:val="24"/>
        </w:rPr>
      </w:pPr>
      <w:r w:rsidRPr="00483DFB">
        <w:rPr>
          <w:rFonts w:ascii="Times New Roman" w:hAnsi="Times New Roman" w:cs="Times New Roman"/>
          <w:b/>
          <w:sz w:val="24"/>
          <w:szCs w:val="24"/>
        </w:rPr>
        <w:t>TOP-001-1</w:t>
      </w:r>
    </w:p>
    <w:p w:rsidR="00483DFB" w:rsidRPr="00483DFB" w:rsidRDefault="00483DFB" w:rsidP="00967ECD">
      <w:pPr>
        <w:widowControl w:val="0"/>
        <w:tabs>
          <w:tab w:val="left" w:pos="60"/>
        </w:tabs>
        <w:spacing w:line="200" w:lineRule="exact"/>
        <w:rPr>
          <w:sz w:val="24"/>
          <w:szCs w:val="24"/>
        </w:rPr>
      </w:pPr>
    </w:p>
    <w:p w:rsidR="006A6735" w:rsidRPr="00483DFB" w:rsidRDefault="006A6735" w:rsidP="006A6735">
      <w:pPr>
        <w:rPr>
          <w:rFonts w:ascii="Times New Roman" w:hAnsi="Times New Roman" w:cs="Times New Roman"/>
          <w:b/>
          <w:sz w:val="24"/>
          <w:szCs w:val="24"/>
        </w:rPr>
      </w:pPr>
      <w:r w:rsidRPr="00483DFB">
        <w:rPr>
          <w:rFonts w:ascii="Times New Roman" w:hAnsi="Times New Roman" w:cs="Times New Roman"/>
          <w:b/>
          <w:sz w:val="24"/>
          <w:szCs w:val="24"/>
        </w:rPr>
        <w:t xml:space="preserve">Order </w:t>
      </w:r>
      <w:r w:rsidR="009140C4">
        <w:rPr>
          <w:rFonts w:ascii="Times New Roman" w:hAnsi="Times New Roman" w:cs="Times New Roman"/>
          <w:b/>
          <w:sz w:val="24"/>
          <w:szCs w:val="24"/>
        </w:rPr>
        <w:t xml:space="preserve">No. </w:t>
      </w:r>
      <w:r w:rsidRPr="00483DFB">
        <w:rPr>
          <w:rFonts w:ascii="Times New Roman" w:hAnsi="Times New Roman" w:cs="Times New Roman"/>
          <w:b/>
          <w:sz w:val="24"/>
          <w:szCs w:val="24"/>
        </w:rPr>
        <w:t>693</w:t>
      </w:r>
    </w:p>
    <w:p w:rsidR="006A6735" w:rsidRPr="00483DFB" w:rsidRDefault="006A6735" w:rsidP="006A6735">
      <w:pPr>
        <w:rPr>
          <w:rFonts w:ascii="Times New Roman" w:hAnsi="Times New Roman" w:cs="Times New Roman"/>
          <w:sz w:val="24"/>
          <w:szCs w:val="24"/>
        </w:rPr>
      </w:pPr>
    </w:p>
    <w:p w:rsidR="006A6735" w:rsidRPr="00483DFB" w:rsidRDefault="006A6735" w:rsidP="006A6735">
      <w:pPr>
        <w:rPr>
          <w:rFonts w:ascii="Times New Roman" w:hAnsi="Times New Roman" w:cs="Times New Roman"/>
          <w:sz w:val="24"/>
          <w:szCs w:val="24"/>
        </w:rPr>
      </w:pPr>
      <w:r w:rsidRPr="00483DFB">
        <w:rPr>
          <w:rFonts w:ascii="Times New Roman" w:hAnsi="Times New Roman" w:cs="Times New Roman"/>
          <w:sz w:val="24"/>
          <w:szCs w:val="24"/>
        </w:rPr>
        <w:t>P 1567</w:t>
      </w:r>
      <w:r w:rsidR="00E4109C">
        <w:rPr>
          <w:rFonts w:ascii="Times New Roman" w:hAnsi="Times New Roman" w:cs="Times New Roman"/>
          <w:sz w:val="24"/>
          <w:szCs w:val="24"/>
        </w:rPr>
        <w:t>.</w:t>
      </w:r>
      <w:r w:rsidRPr="00483DFB">
        <w:rPr>
          <w:rFonts w:ascii="Times New Roman" w:hAnsi="Times New Roman" w:cs="Times New Roman"/>
          <w:sz w:val="24"/>
          <w:szCs w:val="24"/>
        </w:rPr>
        <w:t xml:space="preserve">  The eight Transmission Operations (TOP) Reliability Standards apply to transmission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w:t>
      </w:r>
    </w:p>
    <w:p w:rsidR="006A6735" w:rsidRPr="00483DFB" w:rsidRDefault="006A6735" w:rsidP="006A6735">
      <w:pPr>
        <w:ind w:left="720"/>
        <w:rPr>
          <w:rFonts w:ascii="Times New Roman" w:hAnsi="Times New Roman" w:cs="Times New Roman"/>
          <w:sz w:val="24"/>
          <w:szCs w:val="24"/>
        </w:rPr>
      </w:pPr>
    </w:p>
    <w:p w:rsidR="006A6735" w:rsidRPr="00483DFB" w:rsidRDefault="006A6735" w:rsidP="006A6735">
      <w:pPr>
        <w:rPr>
          <w:rFonts w:ascii="Times New Roman" w:hAnsi="Times New Roman" w:cs="Times New Roman"/>
          <w:sz w:val="24"/>
          <w:szCs w:val="24"/>
        </w:rPr>
      </w:pPr>
      <w:r w:rsidRPr="00483DFB">
        <w:rPr>
          <w:rFonts w:ascii="Times New Roman" w:hAnsi="Times New Roman" w:cs="Times New Roman"/>
          <w:sz w:val="24"/>
          <w:szCs w:val="24"/>
        </w:rPr>
        <w:t>P 1568</w:t>
      </w:r>
      <w:r w:rsidR="00E4109C">
        <w:rPr>
          <w:rFonts w:ascii="Times New Roman" w:hAnsi="Times New Roman" w:cs="Times New Roman"/>
          <w:sz w:val="24"/>
          <w:szCs w:val="24"/>
        </w:rPr>
        <w:t>.</w:t>
      </w:r>
      <w:r w:rsidRPr="00483DFB">
        <w:rPr>
          <w:rFonts w:ascii="Times New Roman" w:hAnsi="Times New Roman" w:cs="Times New Roman"/>
          <w:sz w:val="24"/>
          <w:szCs w:val="24"/>
        </w:rPr>
        <w:t xml:space="preserve">  The reliability goal of TOP-001-1 is to ensure that system operators have the authority to take actions and direct others to take action to maintain Bulk-Power System facilities within operating limits. TOP-001-1 requires that: (a) transmission operating personnel must have the authority to direct actions in real-time; (b) the transmission operator, balancing authority, and generator operator must follow the directives of their reliability coordinator and (c) the balancing authority and generator operator must follow the directives of the transmission operator. In addition, the proposed Reliability Standard requires the transmission operator, balancing authority, generator operator, distribution provider and LSE to take emergency actions when directed to do so in order to keep the transmission system intact.</w:t>
      </w:r>
    </w:p>
    <w:p w:rsidR="006A6735" w:rsidRPr="00483DFB" w:rsidRDefault="006A6735" w:rsidP="006A6735">
      <w:pPr>
        <w:rPr>
          <w:rFonts w:ascii="Times New Roman" w:hAnsi="Times New Roman" w:cs="Times New Roman"/>
          <w:sz w:val="24"/>
          <w:szCs w:val="24"/>
        </w:rPr>
      </w:pPr>
    </w:p>
    <w:p w:rsidR="006A6735" w:rsidRPr="00483DFB" w:rsidRDefault="006A6735" w:rsidP="006A6735">
      <w:pPr>
        <w:rPr>
          <w:rFonts w:ascii="Times New Roman" w:hAnsi="Times New Roman" w:cs="Times New Roman"/>
          <w:sz w:val="24"/>
          <w:szCs w:val="24"/>
        </w:rPr>
      </w:pPr>
      <w:r w:rsidRPr="00483DFB">
        <w:rPr>
          <w:rFonts w:ascii="Times New Roman" w:hAnsi="Times New Roman" w:cs="Times New Roman"/>
          <w:sz w:val="24"/>
          <w:szCs w:val="24"/>
        </w:rPr>
        <w:t>P 1579</w:t>
      </w:r>
      <w:r w:rsidR="00E4109C">
        <w:rPr>
          <w:rFonts w:ascii="Times New Roman" w:hAnsi="Times New Roman" w:cs="Times New Roman"/>
          <w:sz w:val="24"/>
          <w:szCs w:val="24"/>
        </w:rPr>
        <w:t>.</w:t>
      </w:r>
      <w:r w:rsidRPr="00483DFB">
        <w:rPr>
          <w:rFonts w:ascii="Times New Roman" w:hAnsi="Times New Roman" w:cs="Times New Roman"/>
          <w:sz w:val="24"/>
          <w:szCs w:val="24"/>
        </w:rPr>
        <w:t xml:space="preserve">  The Commission approves TOP-001-1 as mandatory and enforceable…</w:t>
      </w:r>
    </w:p>
    <w:p w:rsidR="006A6735" w:rsidRPr="00483DFB" w:rsidRDefault="006A6735" w:rsidP="006A6735">
      <w:pPr>
        <w:rPr>
          <w:rFonts w:ascii="Times New Roman" w:hAnsi="Times New Roman" w:cs="Times New Roman"/>
          <w:sz w:val="24"/>
          <w:szCs w:val="24"/>
        </w:rPr>
      </w:pPr>
    </w:p>
    <w:p w:rsidR="006A6735" w:rsidRPr="00483DFB" w:rsidRDefault="006A6735" w:rsidP="006A6735">
      <w:pPr>
        <w:rPr>
          <w:rFonts w:ascii="Times New Roman" w:hAnsi="Times New Roman" w:cs="Times New Roman"/>
          <w:sz w:val="24"/>
          <w:szCs w:val="24"/>
        </w:rPr>
      </w:pPr>
      <w:r w:rsidRPr="00483DFB">
        <w:rPr>
          <w:rFonts w:ascii="Times New Roman" w:hAnsi="Times New Roman" w:cs="Times New Roman"/>
          <w:sz w:val="24"/>
          <w:szCs w:val="24"/>
        </w:rPr>
        <w:t>P 1586</w:t>
      </w:r>
      <w:r w:rsidR="00E4109C">
        <w:rPr>
          <w:rFonts w:ascii="Times New Roman" w:hAnsi="Times New Roman" w:cs="Times New Roman"/>
          <w:sz w:val="24"/>
          <w:szCs w:val="24"/>
        </w:rPr>
        <w:t>.</w:t>
      </w:r>
      <w:r w:rsidRPr="00483DFB">
        <w:rPr>
          <w:rFonts w:ascii="Times New Roman" w:hAnsi="Times New Roman" w:cs="Times New Roman"/>
          <w:sz w:val="24"/>
          <w:szCs w:val="24"/>
        </w:rPr>
        <w:t xml:space="preserve">  In response to … [the] request for clarification of the meaning of “safety” in the first sentence of Requirement R4, of TOP-001-1 and whether it refers to safety to the system/equipment, public safety or both, the Commission notes that each term in the series set forth in this provision refers to a type of “requirement.”</w:t>
      </w:r>
      <w:r w:rsidRPr="00483DFB">
        <w:rPr>
          <w:rFonts w:ascii="Times New Roman" w:hAnsi="Times New Roman" w:cs="Times New Roman"/>
          <w:b/>
          <w:bCs/>
          <w:sz w:val="24"/>
          <w:szCs w:val="24"/>
        </w:rPr>
        <w:t xml:space="preserve"> </w:t>
      </w:r>
      <w:r w:rsidRPr="00483DFB">
        <w:rPr>
          <w:rFonts w:ascii="Times New Roman" w:hAnsi="Times New Roman" w:cs="Times New Roman"/>
          <w:sz w:val="24"/>
          <w:szCs w:val="24"/>
        </w:rPr>
        <w:t>The provision clearly differentiates between the safety of persons and equipment requirements. Since equipment requirements are mentioned separately, safety must be read as referring to requirements related to safety of persons.</w:t>
      </w:r>
    </w:p>
    <w:p w:rsidR="006A6735" w:rsidRPr="00483DFB" w:rsidRDefault="006A6735" w:rsidP="006A6735">
      <w:pPr>
        <w:rPr>
          <w:rFonts w:ascii="Times New Roman" w:hAnsi="Times New Roman" w:cs="Times New Roman"/>
          <w:sz w:val="24"/>
          <w:szCs w:val="24"/>
        </w:rPr>
      </w:pPr>
    </w:p>
    <w:p w:rsidR="006A6735" w:rsidRPr="00483DFB" w:rsidRDefault="006A6735" w:rsidP="006A6735">
      <w:pPr>
        <w:rPr>
          <w:rFonts w:ascii="Times New Roman" w:hAnsi="Times New Roman" w:cs="Times New Roman"/>
          <w:sz w:val="24"/>
          <w:szCs w:val="24"/>
        </w:rPr>
      </w:pPr>
      <w:r w:rsidRPr="00483DFB">
        <w:rPr>
          <w:rFonts w:ascii="Times New Roman" w:hAnsi="Times New Roman" w:cs="Times New Roman"/>
          <w:sz w:val="24"/>
          <w:szCs w:val="24"/>
        </w:rPr>
        <w:t>P 1587</w:t>
      </w:r>
      <w:r w:rsidR="00E4109C">
        <w:rPr>
          <w:rFonts w:ascii="Times New Roman" w:hAnsi="Times New Roman" w:cs="Times New Roman"/>
          <w:sz w:val="24"/>
          <w:szCs w:val="24"/>
        </w:rPr>
        <w:t>.</w:t>
      </w:r>
      <w:r w:rsidRPr="00483DFB">
        <w:rPr>
          <w:rFonts w:ascii="Times New Roman" w:hAnsi="Times New Roman" w:cs="Times New Roman"/>
          <w:sz w:val="24"/>
          <w:szCs w:val="24"/>
        </w:rPr>
        <w:t xml:space="preserve">  … Requirement R6 of the Reliability Standard clearly specifies that entities must provide available emergency assistance provided the requesting entity has implemented its comparable emergency procedures. Given the nature of emergency situations where time is of the essence, compliance with this Requirement must be assessed after the fact as part of the compliance audit, and not during an emergency.</w:t>
      </w:r>
    </w:p>
    <w:p w:rsidR="006A6735" w:rsidRPr="00483DFB" w:rsidRDefault="006A6735" w:rsidP="006A6735">
      <w:pPr>
        <w:rPr>
          <w:rFonts w:ascii="Times New Roman" w:hAnsi="Times New Roman" w:cs="Times New Roman"/>
          <w:sz w:val="24"/>
          <w:szCs w:val="24"/>
        </w:rPr>
      </w:pPr>
    </w:p>
    <w:p w:rsidR="0076236E" w:rsidRDefault="006A6735" w:rsidP="006A6735">
      <w:pPr>
        <w:rPr>
          <w:rFonts w:ascii="Times New Roman" w:hAnsi="Times New Roman" w:cs="Times New Roman"/>
          <w:sz w:val="24"/>
          <w:szCs w:val="24"/>
        </w:rPr>
      </w:pPr>
      <w:r w:rsidRPr="00483DFB">
        <w:rPr>
          <w:rFonts w:ascii="Times New Roman" w:hAnsi="Times New Roman" w:cs="Times New Roman"/>
          <w:sz w:val="24"/>
          <w:szCs w:val="24"/>
        </w:rPr>
        <w:t>P 1589</w:t>
      </w:r>
      <w:r w:rsidR="00E4109C">
        <w:rPr>
          <w:rFonts w:ascii="Times New Roman" w:hAnsi="Times New Roman" w:cs="Times New Roman"/>
          <w:sz w:val="24"/>
          <w:szCs w:val="24"/>
        </w:rPr>
        <w:t>.</w:t>
      </w:r>
      <w:r w:rsidRPr="00483DFB">
        <w:rPr>
          <w:rFonts w:ascii="Times New Roman" w:hAnsi="Times New Roman" w:cs="Times New Roman"/>
          <w:sz w:val="24"/>
          <w:szCs w:val="24"/>
        </w:rPr>
        <w:t xml:space="preserve">  Accordingly, the Commission approves Reliability Standard TOP-001-1… </w:t>
      </w:r>
    </w:p>
    <w:p w:rsidR="00BC0DC0" w:rsidRDefault="00BC0DC0" w:rsidP="0076236E">
      <w:pPr>
        <w:jc w:val="center"/>
        <w:rPr>
          <w:rFonts w:ascii="Times New Roman" w:hAnsi="Times New Roman" w:cs="Times New Roman"/>
          <w:sz w:val="24"/>
          <w:szCs w:val="24"/>
        </w:rPr>
      </w:pPr>
    </w:p>
    <w:p w:rsidR="00BC0DC0" w:rsidRDefault="00BC0DC0" w:rsidP="00BC0DC0">
      <w:pPr>
        <w:rPr>
          <w:rFonts w:ascii="Times New Roman" w:hAnsi="Times New Roman" w:cs="Times New Roman"/>
          <w:b/>
          <w:sz w:val="24"/>
          <w:szCs w:val="24"/>
        </w:rPr>
      </w:pPr>
    </w:p>
    <w:p w:rsidR="00A51F98" w:rsidRDefault="00A51F98">
      <w:pPr>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544964" w:rsidRDefault="0076236E">
      <w:pPr>
        <w:rPr>
          <w:b/>
          <w:sz w:val="24"/>
        </w:rPr>
      </w:pPr>
      <w:r w:rsidRPr="002D1A72">
        <w:rPr>
          <w:b/>
          <w:sz w:val="24"/>
        </w:rPr>
        <w:t>Appendix 1</w:t>
      </w:r>
      <w:r w:rsidR="00256FB2">
        <w:rPr>
          <w:b/>
          <w:sz w:val="24"/>
        </w:rPr>
        <w:t xml:space="preserve"> </w:t>
      </w:r>
      <w:r w:rsidR="008D7F6B">
        <w:rPr>
          <w:b/>
          <w:sz w:val="24"/>
        </w:rPr>
        <w:t>of Standard TOP-001-1a</w:t>
      </w:r>
    </w:p>
    <w:p w:rsidR="00AC635A" w:rsidRDefault="00AC635A" w:rsidP="00AC635A">
      <w:pPr>
        <w:pStyle w:val="Requiremen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0"/>
      </w:tblGrid>
      <w:tr w:rsidR="0076236E" w:rsidRPr="008E3A93" w:rsidTr="00B47E52">
        <w:tc>
          <w:tcPr>
            <w:tcW w:w="5000" w:type="pct"/>
            <w:shd w:val="clear" w:color="auto" w:fill="D3DCE9"/>
            <w:tcMar>
              <w:top w:w="43" w:type="dxa"/>
              <w:left w:w="115" w:type="dxa"/>
              <w:bottom w:w="43" w:type="dxa"/>
              <w:right w:w="115" w:type="dxa"/>
            </w:tcMar>
          </w:tcPr>
          <w:p w:rsidR="0076236E" w:rsidRPr="008E3A93" w:rsidRDefault="0076236E" w:rsidP="00B47E52">
            <w:pPr>
              <w:spacing w:before="120"/>
              <w:rPr>
                <w:b/>
                <w:sz w:val="24"/>
              </w:rPr>
            </w:pPr>
            <w:r w:rsidRPr="008E3A93">
              <w:rPr>
                <w:b/>
                <w:sz w:val="24"/>
              </w:rPr>
              <w:t>Requirement Number and Text of Requirement</w:t>
            </w:r>
          </w:p>
        </w:tc>
      </w:tr>
      <w:tr w:rsidR="0076236E" w:rsidRPr="008E3A93" w:rsidTr="00B47E52">
        <w:tc>
          <w:tcPr>
            <w:tcW w:w="5000" w:type="pct"/>
            <w:tcBorders>
              <w:bottom w:val="single" w:sz="4" w:space="0" w:color="auto"/>
            </w:tcBorders>
            <w:tcMar>
              <w:top w:w="43" w:type="dxa"/>
              <w:left w:w="115" w:type="dxa"/>
              <w:bottom w:w="43" w:type="dxa"/>
              <w:right w:w="115" w:type="dxa"/>
            </w:tcMar>
          </w:tcPr>
          <w:p w:rsidR="0076236E" w:rsidRPr="008E3A93" w:rsidRDefault="0076236E" w:rsidP="00B47E52">
            <w:pPr>
              <w:spacing w:before="120"/>
              <w:rPr>
                <w:sz w:val="24"/>
              </w:rPr>
            </w:pPr>
            <w:r w:rsidRPr="008E3A93">
              <w:rPr>
                <w:b/>
                <w:sz w:val="24"/>
              </w:rPr>
              <w:t>R8</w:t>
            </w:r>
            <w:r w:rsidRPr="008E3A93">
              <w:rPr>
                <w:sz w:val="24"/>
              </w:rPr>
              <w:t xml:space="preserve">.  </w:t>
            </w:r>
            <w:r w:rsidRPr="0076236E">
              <w:rPr>
                <w:rFonts w:ascii="Times New Roman" w:hAnsi="Times New Roman" w:cs="Times New Roman"/>
                <w:sz w:val="22"/>
                <w:szCs w:val="22"/>
              </w:rPr>
              <w:t>During a system emergency, the Balancing Authority and Transmission Operator shall immediately take action to restore the Real and Reactive Power Balance. If the Balancing Authority or Transmission Operator is unable to restore Real and Reactive Power Balance it shall request emergency assistance from the Reliability Coordinator.  If corrective action or emergency assistance is not adequate to mitigate the Real and Reactive Power Balance, then the Reliability Coordinator, Balancing Authority, and Transmission Operator shall implement firm load shedding.</w:t>
            </w:r>
          </w:p>
        </w:tc>
      </w:tr>
      <w:tr w:rsidR="0076236E" w:rsidRPr="008E3A93" w:rsidTr="00B47E52">
        <w:trPr>
          <w:trHeight w:val="415"/>
        </w:trPr>
        <w:tc>
          <w:tcPr>
            <w:tcW w:w="5000" w:type="pct"/>
            <w:tcBorders>
              <w:bottom w:val="single" w:sz="4" w:space="0" w:color="auto"/>
            </w:tcBorders>
            <w:shd w:val="clear" w:color="auto" w:fill="D3DCE9"/>
            <w:tcMar>
              <w:top w:w="43" w:type="dxa"/>
              <w:left w:w="115" w:type="dxa"/>
              <w:bottom w:w="43" w:type="dxa"/>
              <w:right w:w="115" w:type="dxa"/>
            </w:tcMar>
            <w:vAlign w:val="center"/>
          </w:tcPr>
          <w:p w:rsidR="0076236E" w:rsidRPr="008E3A93" w:rsidRDefault="0076236E" w:rsidP="00B47E52">
            <w:pPr>
              <w:spacing w:before="120"/>
              <w:rPr>
                <w:b/>
                <w:sz w:val="24"/>
              </w:rPr>
            </w:pPr>
            <w:r w:rsidRPr="008E3A93">
              <w:rPr>
                <w:b/>
                <w:sz w:val="24"/>
              </w:rPr>
              <w:t>Question</w:t>
            </w:r>
          </w:p>
        </w:tc>
      </w:tr>
      <w:tr w:rsidR="0076236E" w:rsidRPr="0076236E" w:rsidTr="00B47E52">
        <w:tc>
          <w:tcPr>
            <w:tcW w:w="5000" w:type="pct"/>
            <w:tcBorders>
              <w:bottom w:val="single" w:sz="4" w:space="0" w:color="auto"/>
            </w:tcBorders>
            <w:shd w:val="clear" w:color="auto" w:fill="auto"/>
            <w:tcMar>
              <w:top w:w="43" w:type="dxa"/>
              <w:left w:w="115" w:type="dxa"/>
              <w:bottom w:w="43" w:type="dxa"/>
              <w:right w:w="115" w:type="dxa"/>
            </w:tcMar>
          </w:tcPr>
          <w:p w:rsidR="0076236E" w:rsidRPr="0076236E" w:rsidRDefault="0076236E" w:rsidP="00B47E52">
            <w:pPr>
              <w:spacing w:before="120"/>
              <w:rPr>
                <w:rFonts w:ascii="Times New Roman" w:hAnsi="Times New Roman" w:cs="Times New Roman"/>
                <w:sz w:val="22"/>
                <w:szCs w:val="22"/>
              </w:rPr>
            </w:pPr>
            <w:r w:rsidRPr="0076236E">
              <w:rPr>
                <w:rFonts w:ascii="Times New Roman" w:hAnsi="Times New Roman" w:cs="Times New Roman"/>
                <w:sz w:val="22"/>
                <w:szCs w:val="22"/>
              </w:rPr>
              <w:t>For Requirement R8 is the Balancing Authority responsibility to immediately take corrective action to restore Real Power Balance and is the TOP responsibility to immediately take corrective action to restore Reactive Power Balance?</w:t>
            </w:r>
          </w:p>
        </w:tc>
      </w:tr>
      <w:tr w:rsidR="0076236E" w:rsidRPr="008E3A93" w:rsidTr="00B47E52">
        <w:tc>
          <w:tcPr>
            <w:tcW w:w="5000" w:type="pct"/>
            <w:shd w:val="clear" w:color="auto" w:fill="D3DCE9"/>
            <w:tcMar>
              <w:top w:w="43" w:type="dxa"/>
              <w:left w:w="115" w:type="dxa"/>
              <w:bottom w:w="43" w:type="dxa"/>
              <w:right w:w="115" w:type="dxa"/>
            </w:tcMar>
          </w:tcPr>
          <w:p w:rsidR="0076236E" w:rsidRPr="008E3A93" w:rsidRDefault="0076236E" w:rsidP="00B47E52">
            <w:pPr>
              <w:spacing w:before="120"/>
              <w:rPr>
                <w:b/>
                <w:sz w:val="24"/>
              </w:rPr>
            </w:pPr>
            <w:r w:rsidRPr="008E3A93">
              <w:rPr>
                <w:b/>
                <w:sz w:val="24"/>
              </w:rPr>
              <w:t>Response</w:t>
            </w:r>
          </w:p>
        </w:tc>
      </w:tr>
      <w:tr w:rsidR="0076236E" w:rsidRPr="0076236E" w:rsidTr="00B47E52">
        <w:tc>
          <w:tcPr>
            <w:tcW w:w="5000" w:type="pct"/>
            <w:tcBorders>
              <w:bottom w:val="single" w:sz="4" w:space="0" w:color="auto"/>
            </w:tcBorders>
            <w:shd w:val="clear" w:color="auto" w:fill="auto"/>
            <w:tcMar>
              <w:top w:w="43" w:type="dxa"/>
              <w:left w:w="115" w:type="dxa"/>
              <w:bottom w:w="43" w:type="dxa"/>
              <w:right w:w="115" w:type="dxa"/>
            </w:tcMar>
          </w:tcPr>
          <w:p w:rsidR="0076236E" w:rsidRPr="0076236E" w:rsidRDefault="0076236E" w:rsidP="00B47E52">
            <w:pPr>
              <w:spacing w:before="120"/>
              <w:rPr>
                <w:rFonts w:ascii="Times New Roman" w:hAnsi="Times New Roman" w:cs="Times New Roman"/>
                <w:sz w:val="22"/>
                <w:szCs w:val="22"/>
              </w:rPr>
            </w:pPr>
            <w:r w:rsidRPr="0076236E">
              <w:rPr>
                <w:rFonts w:ascii="Times New Roman" w:hAnsi="Times New Roman" w:cs="Times New Roman"/>
                <w:sz w:val="22"/>
                <w:szCs w:val="22"/>
              </w:rPr>
              <w:t>The answer to both questions is yes.  According to the NERC Glossary of Terms Used in Reliability Standards, the Transmission Operator is responsible for the reliability of its “local” transmission system, and operates or directs the operations of the transmission facilities.  Similarly, the Balancing Authority is responsible for maintaining load-interchange-generation balance, i.e., real power balance.  In the context of this requirement, the Transmission Operator is the functional entity that balances reactive power.  Reactive power balancing can be accomplished by issuing instructions to the Balancing Authority or Generator Operators to alter reactive power injection.  Based on NERC Reliability Standard BAL-005-1b Requirement R6, the Transmission Operator has no requirement to compute an Area Control Error (ACE) signal or to balance real power.  Based on NERC Reliability Standard VAR-001-1 Requirement R8, the Balancing Authority is not required to resolve reactive power balance issues.  According to TOP-001-1 Requirement R3, the Balancing Authority is only required to comply with Transmission Operator or Reliability Coordinator instructions to change injections of reactive power.</w:t>
            </w:r>
          </w:p>
        </w:tc>
      </w:tr>
    </w:tbl>
    <w:p w:rsidR="00AC635A" w:rsidRPr="00AC635A" w:rsidRDefault="00AC635A" w:rsidP="00AC635A">
      <w:pPr>
        <w:pStyle w:val="Requirement"/>
        <w:rPr>
          <w:sz w:val="24"/>
        </w:rPr>
      </w:pPr>
    </w:p>
    <w:p w:rsidR="00AC635A" w:rsidRPr="00AC635A" w:rsidRDefault="00AC635A">
      <w:pPr>
        <w:pStyle w:val="Requirement"/>
        <w:rPr>
          <w:sz w:val="24"/>
        </w:rPr>
      </w:pPr>
    </w:p>
    <w:p w:rsidR="00256FB2" w:rsidRPr="0074504F" w:rsidRDefault="00B93023" w:rsidP="00256FB2">
      <w:pPr>
        <w:rPr>
          <w:rFonts w:ascii="Times New Roman" w:hAnsi="Times New Roman" w:cs="Times New Roman"/>
          <w:b/>
          <w:sz w:val="24"/>
          <w:szCs w:val="24"/>
        </w:rPr>
      </w:pPr>
      <w:r>
        <w:rPr>
          <w:rFonts w:ascii="Times New Roman" w:hAnsi="Times New Roman" w:cs="Times New Roman"/>
          <w:b/>
          <w:sz w:val="24"/>
          <w:szCs w:val="24"/>
        </w:rPr>
        <w:t>Order No. 753</w:t>
      </w:r>
    </w:p>
    <w:p w:rsidR="00256FB2" w:rsidRPr="0074504F" w:rsidRDefault="00256FB2" w:rsidP="00256FB2">
      <w:pPr>
        <w:rPr>
          <w:rFonts w:ascii="Times New Roman" w:hAnsi="Times New Roman" w:cs="Times New Roman"/>
          <w:sz w:val="24"/>
          <w:szCs w:val="24"/>
        </w:rPr>
      </w:pPr>
    </w:p>
    <w:p w:rsidR="00256FB2" w:rsidRPr="0074504F" w:rsidRDefault="00B93023" w:rsidP="00256FB2">
      <w:pPr>
        <w:rPr>
          <w:rFonts w:ascii="Times New Roman" w:hAnsi="Times New Roman" w:cs="Times New Roman"/>
          <w:sz w:val="24"/>
          <w:szCs w:val="24"/>
        </w:rPr>
      </w:pPr>
      <w:r>
        <w:rPr>
          <w:rFonts w:ascii="Times New Roman" w:hAnsi="Times New Roman" w:cs="Times New Roman"/>
          <w:sz w:val="24"/>
          <w:szCs w:val="24"/>
        </w:rPr>
        <w:t>Federal Energy Regulatory Commission approves NERC’s proposed interpretation of Reliability Standard, TOP-001-1, Requirement R8, which pertains to the restoration of real and reactive power during a system emergency.</w:t>
      </w:r>
    </w:p>
    <w:p w:rsidR="00C67925" w:rsidRPr="009140C4" w:rsidRDefault="00B93023" w:rsidP="009140C4">
      <w:pPr>
        <w:rPr>
          <w:rFonts w:ascii="Times New Roman" w:hAnsi="Times New Roman" w:cs="Times New Roman"/>
          <w:sz w:val="24"/>
          <w:szCs w:val="24"/>
        </w:rPr>
      </w:pPr>
      <w:r>
        <w:rPr>
          <w:rFonts w:ascii="Times New Roman" w:hAnsi="Times New Roman" w:cs="Times New Roman"/>
          <w:sz w:val="24"/>
          <w:szCs w:val="24"/>
        </w:rPr>
        <w:br w:type="page"/>
      </w:r>
      <w:r w:rsidR="00C67925">
        <w:rPr>
          <w:rFonts w:ascii="Times New Roman" w:hAnsi="Times New Roman" w:cs="Times New Roman"/>
          <w:b/>
          <w:sz w:val="24"/>
          <w:szCs w:val="24"/>
        </w:rPr>
        <w:t>Revision History</w:t>
      </w:r>
    </w:p>
    <w:p w:rsidR="00C67925" w:rsidRDefault="00C67925" w:rsidP="00C67925">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C67925" w:rsidTr="00C67925">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C67925" w:rsidRDefault="00C67925">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C67925" w:rsidRDefault="00C67925">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C67925" w:rsidRDefault="00C67925">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C67925" w:rsidRDefault="00C67925">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C67925" w:rsidTr="00C67925">
        <w:tc>
          <w:tcPr>
            <w:tcW w:w="1016" w:type="dxa"/>
            <w:tcBorders>
              <w:top w:val="single" w:sz="4" w:space="0" w:color="000000"/>
              <w:left w:val="single" w:sz="4" w:space="0" w:color="000000"/>
              <w:bottom w:val="single" w:sz="4" w:space="0" w:color="000000"/>
              <w:right w:val="single" w:sz="4" w:space="0" w:color="000000"/>
            </w:tcBorders>
            <w:hideMark/>
          </w:tcPr>
          <w:p w:rsidR="00C67925" w:rsidRDefault="00C67925">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C67925" w:rsidRDefault="00C67925" w:rsidP="006F5D18">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rsidR="00C67925" w:rsidRDefault="00C67925">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C67925" w:rsidRDefault="00C67925" w:rsidP="00C67925">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6F5D18">
              <w:rPr>
                <w:rFonts w:ascii="Times New Roman" w:hAnsi="Times New Roman" w:cs="Times New Roman"/>
                <w:sz w:val="24"/>
                <w:szCs w:val="24"/>
              </w:rPr>
              <w:t>.</w:t>
            </w:r>
            <w:r>
              <w:rPr>
                <w:rFonts w:ascii="Times New Roman" w:hAnsi="Times New Roman" w:cs="Times New Roman"/>
                <w:sz w:val="24"/>
                <w:szCs w:val="24"/>
              </w:rPr>
              <w:t xml:space="preserve"> </w:t>
            </w:r>
          </w:p>
        </w:tc>
      </w:tr>
      <w:tr w:rsidR="006F5D18" w:rsidTr="001F0F88">
        <w:tc>
          <w:tcPr>
            <w:tcW w:w="1016" w:type="dxa"/>
            <w:tcBorders>
              <w:top w:val="single" w:sz="4" w:space="0" w:color="000000"/>
              <w:left w:val="single" w:sz="4" w:space="0" w:color="000000"/>
              <w:bottom w:val="single" w:sz="4" w:space="0" w:color="000000"/>
              <w:right w:val="single" w:sz="4" w:space="0" w:color="000000"/>
            </w:tcBorders>
          </w:tcPr>
          <w:p w:rsidR="006F5D18" w:rsidRDefault="006F5D18" w:rsidP="001F0F88">
            <w:pPr>
              <w:jc w:val="center"/>
              <w:rPr>
                <w:rFonts w:ascii="Times New Roman" w:hAnsi="Times New Roman" w:cs="Times New Roman"/>
                <w:sz w:val="24"/>
                <w:szCs w:val="24"/>
              </w:rPr>
            </w:pPr>
            <w:bookmarkStart w:id="3" w:name="OLE_LINK3"/>
            <w:bookmarkStart w:id="4"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6F5D18" w:rsidRDefault="006F5D18" w:rsidP="001F0F88">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6F5D18" w:rsidRDefault="006F5D18" w:rsidP="001F0F88">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6F5D18" w:rsidRDefault="006F5D18" w:rsidP="001F0F88">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3"/>
      <w:bookmarkEnd w:id="4"/>
      <w:tr w:rsidR="0076236E" w:rsidTr="00C67925">
        <w:tc>
          <w:tcPr>
            <w:tcW w:w="1016" w:type="dxa"/>
            <w:tcBorders>
              <w:top w:val="single" w:sz="4" w:space="0" w:color="000000"/>
              <w:left w:val="single" w:sz="4" w:space="0" w:color="000000"/>
              <w:bottom w:val="single" w:sz="4" w:space="0" w:color="000000"/>
              <w:right w:val="single" w:sz="4" w:space="0" w:color="000000"/>
            </w:tcBorders>
          </w:tcPr>
          <w:p w:rsidR="0076236E" w:rsidRDefault="0076236E">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r>
              <w:rPr>
                <w:rFonts w:ascii="Times New Roman" w:hAnsi="Times New Roman" w:cs="Times New Roman"/>
                <w:sz w:val="24"/>
                <w:szCs w:val="24"/>
              </w:rPr>
              <w:t>February 2013</w:t>
            </w:r>
          </w:p>
        </w:tc>
        <w:tc>
          <w:tcPr>
            <w:tcW w:w="2520"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r>
              <w:rPr>
                <w:rFonts w:ascii="Times New Roman" w:hAnsi="Times New Roman" w:cs="Times New Roman"/>
                <w:sz w:val="24"/>
                <w:szCs w:val="24"/>
              </w:rPr>
              <w:t>Jacki Power</w:t>
            </w:r>
          </w:p>
        </w:tc>
        <w:tc>
          <w:tcPr>
            <w:tcW w:w="5040" w:type="dxa"/>
            <w:tcBorders>
              <w:top w:val="single" w:sz="4" w:space="0" w:color="000000"/>
              <w:left w:val="single" w:sz="4" w:space="0" w:color="000000"/>
              <w:bottom w:val="single" w:sz="4" w:space="0" w:color="000000"/>
              <w:right w:val="single" w:sz="4" w:space="0" w:color="000000"/>
            </w:tcBorders>
          </w:tcPr>
          <w:p w:rsidR="0076236E" w:rsidRDefault="0076236E" w:rsidP="00B47E52">
            <w:pPr>
              <w:pStyle w:val="Table"/>
              <w:rPr>
                <w:sz w:val="24"/>
                <w:szCs w:val="24"/>
              </w:rPr>
            </w:pPr>
            <w:r>
              <w:rPr>
                <w:sz w:val="24"/>
                <w:szCs w:val="24"/>
              </w:rPr>
              <w:t>Added FERC Order issued approved the Interpretation of R8 (FERC Order became effective November 21, 2011)</w:t>
            </w:r>
            <w:r w:rsidR="00DD4D8D">
              <w:rPr>
                <w:sz w:val="24"/>
                <w:szCs w:val="24"/>
              </w:rPr>
              <w:t>.  Inserted reference to interpretation for Requirement 8 of this RSAW.</w:t>
            </w:r>
          </w:p>
        </w:tc>
      </w:tr>
      <w:tr w:rsidR="009140C4" w:rsidTr="00C67925">
        <w:tc>
          <w:tcPr>
            <w:tcW w:w="1016" w:type="dxa"/>
            <w:tcBorders>
              <w:top w:val="single" w:sz="4" w:space="0" w:color="000000"/>
              <w:left w:val="single" w:sz="4" w:space="0" w:color="000000"/>
              <w:bottom w:val="single" w:sz="4" w:space="0" w:color="000000"/>
              <w:right w:val="single" w:sz="4" w:space="0" w:color="000000"/>
            </w:tcBorders>
          </w:tcPr>
          <w:p w:rsidR="009140C4" w:rsidRDefault="009140C4">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Borders>
              <w:top w:val="single" w:sz="4" w:space="0" w:color="000000"/>
              <w:left w:val="single" w:sz="4" w:space="0" w:color="000000"/>
              <w:bottom w:val="single" w:sz="4" w:space="0" w:color="000000"/>
              <w:right w:val="single" w:sz="4" w:space="0" w:color="000000"/>
            </w:tcBorders>
          </w:tcPr>
          <w:p w:rsidR="009140C4" w:rsidRDefault="009140C4">
            <w:pPr>
              <w:rPr>
                <w:rFonts w:ascii="Times New Roman" w:hAnsi="Times New Roman" w:cs="Times New Roman"/>
                <w:sz w:val="24"/>
                <w:szCs w:val="24"/>
              </w:rPr>
            </w:pPr>
            <w:r>
              <w:rPr>
                <w:rFonts w:ascii="Times New Roman" w:hAnsi="Times New Roman" w:cs="Times New Roman"/>
                <w:sz w:val="24"/>
                <w:szCs w:val="24"/>
              </w:rPr>
              <w:t>April 15, 2013</w:t>
            </w:r>
          </w:p>
        </w:tc>
        <w:tc>
          <w:tcPr>
            <w:tcW w:w="2520" w:type="dxa"/>
            <w:tcBorders>
              <w:top w:val="single" w:sz="4" w:space="0" w:color="000000"/>
              <w:left w:val="single" w:sz="4" w:space="0" w:color="000000"/>
              <w:bottom w:val="single" w:sz="4" w:space="0" w:color="000000"/>
              <w:right w:val="single" w:sz="4" w:space="0" w:color="000000"/>
            </w:tcBorders>
          </w:tcPr>
          <w:p w:rsidR="009140C4" w:rsidRDefault="009140C4">
            <w:pPr>
              <w:rPr>
                <w:rFonts w:ascii="Times New Roman" w:hAnsi="Times New Roman" w:cs="Times New Roman"/>
                <w:sz w:val="24"/>
                <w:szCs w:val="24"/>
              </w:rPr>
            </w:pPr>
            <w:r>
              <w:rPr>
                <w:rFonts w:ascii="Times New Roman" w:hAnsi="Times New Roman" w:cs="Times New Roman"/>
                <w:sz w:val="24"/>
                <w:szCs w:val="24"/>
              </w:rPr>
              <w:t>NERC Legal</w:t>
            </w:r>
          </w:p>
        </w:tc>
        <w:tc>
          <w:tcPr>
            <w:tcW w:w="5040" w:type="dxa"/>
            <w:tcBorders>
              <w:top w:val="single" w:sz="4" w:space="0" w:color="000000"/>
              <w:left w:val="single" w:sz="4" w:space="0" w:color="000000"/>
              <w:bottom w:val="single" w:sz="4" w:space="0" w:color="000000"/>
              <w:right w:val="single" w:sz="4" w:space="0" w:color="000000"/>
            </w:tcBorders>
          </w:tcPr>
          <w:p w:rsidR="009140C4" w:rsidRDefault="009140C4" w:rsidP="009140C4">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April 15, 2013.</w:t>
            </w:r>
          </w:p>
        </w:tc>
      </w:tr>
      <w:tr w:rsidR="0076236E" w:rsidTr="00C67925">
        <w:tc>
          <w:tcPr>
            <w:tcW w:w="1016" w:type="dxa"/>
            <w:tcBorders>
              <w:top w:val="single" w:sz="4" w:space="0" w:color="000000"/>
              <w:left w:val="single" w:sz="4" w:space="0" w:color="000000"/>
              <w:bottom w:val="single" w:sz="4" w:space="0" w:color="000000"/>
              <w:right w:val="single" w:sz="4" w:space="0" w:color="000000"/>
            </w:tcBorders>
            <w:vAlign w:val="center"/>
          </w:tcPr>
          <w:p w:rsidR="0076236E" w:rsidRDefault="0076236E">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76236E" w:rsidRDefault="0076236E">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6236E" w:rsidRDefault="0076236E">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r>
      <w:tr w:rsidR="0076236E" w:rsidTr="00C67925">
        <w:tc>
          <w:tcPr>
            <w:tcW w:w="1016" w:type="dxa"/>
            <w:tcBorders>
              <w:top w:val="single" w:sz="4" w:space="0" w:color="000000"/>
              <w:left w:val="single" w:sz="4" w:space="0" w:color="000000"/>
              <w:bottom w:val="single" w:sz="4" w:space="0" w:color="000000"/>
              <w:right w:val="single" w:sz="4" w:space="0" w:color="000000"/>
            </w:tcBorders>
          </w:tcPr>
          <w:p w:rsidR="0076236E" w:rsidRDefault="0076236E">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r>
      <w:tr w:rsidR="0076236E" w:rsidTr="00C67925">
        <w:tc>
          <w:tcPr>
            <w:tcW w:w="1016" w:type="dxa"/>
            <w:tcBorders>
              <w:top w:val="single" w:sz="4" w:space="0" w:color="000000"/>
              <w:left w:val="single" w:sz="4" w:space="0" w:color="000000"/>
              <w:bottom w:val="single" w:sz="4" w:space="0" w:color="000000"/>
              <w:right w:val="single" w:sz="4" w:space="0" w:color="000000"/>
            </w:tcBorders>
          </w:tcPr>
          <w:p w:rsidR="0076236E" w:rsidRDefault="0076236E">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76236E" w:rsidRDefault="0076236E">
            <w:pPr>
              <w:rPr>
                <w:rFonts w:ascii="Times New Roman" w:hAnsi="Times New Roman" w:cs="Times New Roman"/>
                <w:sz w:val="24"/>
                <w:szCs w:val="24"/>
              </w:rPr>
            </w:pPr>
          </w:p>
        </w:tc>
      </w:tr>
    </w:tbl>
    <w:p w:rsidR="00C67925" w:rsidRPr="00483DFB" w:rsidRDefault="00C67925" w:rsidP="00967ECD">
      <w:pPr>
        <w:widowControl w:val="0"/>
        <w:tabs>
          <w:tab w:val="left" w:pos="60"/>
        </w:tabs>
        <w:spacing w:line="200" w:lineRule="exact"/>
        <w:rPr>
          <w:sz w:val="24"/>
          <w:szCs w:val="24"/>
        </w:rPr>
      </w:pPr>
    </w:p>
    <w:sectPr w:rsidR="00C67925" w:rsidRPr="00483DFB" w:rsidSect="008B32AA">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E2" w:rsidRDefault="009242E2">
      <w:r>
        <w:separator/>
      </w:r>
    </w:p>
  </w:endnote>
  <w:endnote w:type="continuationSeparator" w:id="0">
    <w:p w:rsidR="009242E2" w:rsidRDefault="0092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9F" w:rsidRDefault="00047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4" w:rsidRPr="008720B7" w:rsidRDefault="009140C4" w:rsidP="00343054">
    <w:pPr>
      <w:widowControl w:val="0"/>
      <w:spacing w:line="310" w:lineRule="exact"/>
      <w:rPr>
        <w:rFonts w:ascii="Times New Roman" w:hAnsi="Times New Roman" w:cs="Times New Roman"/>
        <w:color w:val="000000"/>
        <w:sz w:val="18"/>
        <w:szCs w:val="18"/>
      </w:rPr>
    </w:pPr>
    <w:r w:rsidRPr="008720B7">
      <w:rPr>
        <w:rFonts w:ascii="Times New Roman" w:hAnsi="Times New Roman" w:cs="Times New Roman"/>
        <w:color w:val="000000"/>
        <w:sz w:val="18"/>
        <w:szCs w:val="18"/>
      </w:rPr>
      <w:t xml:space="preserve">NERC Compliance Questionnaire and Reliability Standard Audit Worksheet </w:t>
    </w:r>
  </w:p>
  <w:p w:rsidR="009140C4" w:rsidRPr="008720B7" w:rsidRDefault="009140C4" w:rsidP="00343054">
    <w:pPr>
      <w:widowControl w:val="0"/>
      <w:spacing w:line="220" w:lineRule="exact"/>
      <w:rPr>
        <w:rFonts w:ascii="Times New Roman" w:hAnsi="Times New Roman" w:cs="Times New Roman"/>
        <w:color w:val="000000"/>
        <w:sz w:val="18"/>
        <w:szCs w:val="18"/>
      </w:rPr>
    </w:pPr>
    <w:r w:rsidRPr="008720B7">
      <w:rPr>
        <w:rFonts w:ascii="Times New Roman" w:hAnsi="Times New Roman" w:cs="Times New Roman"/>
        <w:color w:val="000000"/>
        <w:sz w:val="18"/>
        <w:szCs w:val="18"/>
      </w:rPr>
      <w:t>Compliance Enforcement Authority: _____________</w:t>
    </w:r>
  </w:p>
  <w:p w:rsidR="009140C4" w:rsidRPr="008720B7" w:rsidRDefault="009140C4" w:rsidP="00343054">
    <w:pPr>
      <w:widowControl w:val="0"/>
      <w:spacing w:line="220" w:lineRule="exact"/>
      <w:rPr>
        <w:rFonts w:ascii="Times New Roman" w:hAnsi="Times New Roman" w:cs="Times New Roman"/>
        <w:color w:val="000000"/>
        <w:sz w:val="18"/>
        <w:szCs w:val="18"/>
      </w:rPr>
    </w:pPr>
    <w:r w:rsidRPr="008720B7">
      <w:rPr>
        <w:rFonts w:ascii="Times New Roman" w:hAnsi="Times New Roman" w:cs="Times New Roman"/>
        <w:color w:val="000000"/>
        <w:sz w:val="18"/>
        <w:szCs w:val="18"/>
      </w:rPr>
      <w:t>Registered Entity:___________________</w:t>
    </w:r>
    <w:r w:rsidRPr="008720B7">
      <w:rPr>
        <w:rFonts w:ascii="Times New Roman" w:hAnsi="Times New Roman" w:cs="Times New Roman"/>
        <w:color w:val="000000"/>
        <w:sz w:val="18"/>
        <w:szCs w:val="18"/>
      </w:rPr>
      <w:tab/>
    </w:r>
    <w:r w:rsidRPr="008720B7">
      <w:rPr>
        <w:rFonts w:ascii="Times New Roman" w:hAnsi="Times New Roman" w:cs="Times New Roman"/>
        <w:color w:val="000000"/>
        <w:sz w:val="18"/>
        <w:szCs w:val="18"/>
      </w:rPr>
      <w:tab/>
      <w:t>__</w:t>
    </w:r>
  </w:p>
  <w:p w:rsidR="009140C4" w:rsidRPr="008720B7" w:rsidRDefault="009140C4" w:rsidP="00343054">
    <w:pPr>
      <w:widowControl w:val="0"/>
      <w:spacing w:line="220" w:lineRule="exact"/>
      <w:rPr>
        <w:rFonts w:ascii="Times New Roman" w:hAnsi="Times New Roman" w:cs="Times New Roman"/>
        <w:color w:val="000000"/>
        <w:sz w:val="18"/>
        <w:szCs w:val="18"/>
      </w:rPr>
    </w:pPr>
    <w:r w:rsidRPr="008720B7">
      <w:rPr>
        <w:rFonts w:ascii="Times New Roman" w:hAnsi="Times New Roman" w:cs="Times New Roman"/>
        <w:color w:val="000000"/>
        <w:sz w:val="18"/>
        <w:szCs w:val="18"/>
      </w:rPr>
      <w:t xml:space="preserve">NCR Number:______________________ </w:t>
    </w:r>
  </w:p>
  <w:p w:rsidR="009140C4" w:rsidRDefault="009140C4" w:rsidP="00343054">
    <w:pPr>
      <w:widowControl w:val="0"/>
      <w:spacing w:line="220" w:lineRule="exact"/>
      <w:rPr>
        <w:rFonts w:ascii="Times New Roman" w:hAnsi="Times New Roman" w:cs="Times New Roman"/>
        <w:color w:val="000000"/>
        <w:sz w:val="18"/>
        <w:szCs w:val="18"/>
      </w:rPr>
    </w:pPr>
    <w:r w:rsidRPr="008720B7">
      <w:rPr>
        <w:rFonts w:ascii="Times New Roman" w:hAnsi="Times New Roman" w:cs="Times New Roman"/>
        <w:color w:val="000000"/>
        <w:sz w:val="18"/>
        <w:szCs w:val="18"/>
      </w:rPr>
      <w:t xml:space="preserve">Compliance Assessment Date:_____________ </w:t>
    </w:r>
  </w:p>
  <w:p w:rsidR="009140C4" w:rsidRDefault="009140C4" w:rsidP="001E34A9">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RSAW_TOP-001-1a_2013_v1.1</w:t>
    </w:r>
  </w:p>
  <w:p w:rsidR="009140C4" w:rsidRPr="008720B7" w:rsidRDefault="009140C4" w:rsidP="001E34A9">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A51F98">
      <w:rPr>
        <w:rFonts w:ascii="Times New Roman" w:hAnsi="Times New Roman" w:cs="Times New Roman"/>
        <w:color w:val="000000"/>
        <w:sz w:val="18"/>
        <w:szCs w:val="18"/>
      </w:rPr>
      <w:t xml:space="preserve">May </w:t>
    </w:r>
    <w:r>
      <w:rPr>
        <w:rFonts w:ascii="Times New Roman" w:hAnsi="Times New Roman" w:cs="Times New Roman"/>
        <w:color w:val="000000"/>
        <w:sz w:val="18"/>
        <w:szCs w:val="18"/>
      </w:rPr>
      <w:t>2013</w:t>
    </w:r>
  </w:p>
  <w:p w:rsidR="009140C4" w:rsidRPr="008720B7" w:rsidRDefault="00AC635A" w:rsidP="00277668">
    <w:pPr>
      <w:widowControl w:val="0"/>
      <w:spacing w:line="244" w:lineRule="exact"/>
      <w:jc w:val="center"/>
      <w:rPr>
        <w:rFonts w:ascii="Times New Roman" w:hAnsi="Times New Roman" w:cs="Times New Roman"/>
        <w:sz w:val="18"/>
        <w:szCs w:val="18"/>
      </w:rPr>
    </w:pPr>
    <w:r w:rsidRPr="008720B7">
      <w:rPr>
        <w:rStyle w:val="PageNumber"/>
        <w:rFonts w:ascii="Times New Roman" w:hAnsi="Times New Roman" w:cs="Times New Roman"/>
        <w:sz w:val="18"/>
        <w:szCs w:val="18"/>
      </w:rPr>
      <w:fldChar w:fldCharType="begin"/>
    </w:r>
    <w:r w:rsidR="009140C4" w:rsidRPr="008720B7">
      <w:rPr>
        <w:rStyle w:val="PageNumber"/>
        <w:rFonts w:ascii="Times New Roman" w:hAnsi="Times New Roman" w:cs="Times New Roman"/>
        <w:sz w:val="18"/>
        <w:szCs w:val="18"/>
      </w:rPr>
      <w:instrText xml:space="preserve"> PAGE </w:instrText>
    </w:r>
    <w:r w:rsidRPr="008720B7">
      <w:rPr>
        <w:rStyle w:val="PageNumber"/>
        <w:rFonts w:ascii="Times New Roman" w:hAnsi="Times New Roman" w:cs="Times New Roman"/>
        <w:sz w:val="18"/>
        <w:szCs w:val="18"/>
      </w:rPr>
      <w:fldChar w:fldCharType="separate"/>
    </w:r>
    <w:r w:rsidR="00D2682D">
      <w:rPr>
        <w:rStyle w:val="PageNumber"/>
        <w:rFonts w:ascii="Times New Roman" w:hAnsi="Times New Roman" w:cs="Times New Roman"/>
        <w:noProof/>
        <w:sz w:val="18"/>
        <w:szCs w:val="18"/>
      </w:rPr>
      <w:t>1</w:t>
    </w:r>
    <w:r w:rsidRPr="008720B7">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9F" w:rsidRDefault="00047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E2" w:rsidRDefault="009242E2">
      <w:r>
        <w:separator/>
      </w:r>
    </w:p>
  </w:footnote>
  <w:footnote w:type="continuationSeparator" w:id="0">
    <w:p w:rsidR="009242E2" w:rsidRDefault="00924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9F" w:rsidRDefault="00047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4" w:rsidRDefault="009140C4">
    <w:pPr>
      <w:widowControl w:val="0"/>
      <w:spacing w:line="240" w:lineRule="exact"/>
      <w:rPr>
        <w:rFonts w:cs="Times New Roman"/>
      </w:rPr>
    </w:pPr>
  </w:p>
  <w:p w:rsidR="009140C4" w:rsidRPr="006813F3" w:rsidRDefault="009140C4" w:rsidP="006F5D18">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9140C4" w:rsidRDefault="009140C4" w:rsidP="00343054">
    <w:pPr>
      <w:widowControl w:val="0"/>
      <w:spacing w:before="66"/>
      <w:rPr>
        <w:rFonts w:cs="Times New Roman"/>
      </w:rPr>
    </w:pPr>
    <w:r>
      <w:rPr>
        <w:rFonts w:cs="Times New Roman"/>
        <w:noProof/>
      </w:rPr>
      <w:drawing>
        <wp:inline distT="0" distB="0" distL="0" distR="0">
          <wp:extent cx="5965825" cy="33655"/>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5965825" cy="33655"/>
                  </a:xfrm>
                  <a:prstGeom prst="rect">
                    <a:avLst/>
                  </a:prstGeom>
                  <a:noFill/>
                  <a:ln w="9525">
                    <a:noFill/>
                    <a:miter lim="800000"/>
                    <a:headEnd/>
                    <a:tailEnd/>
                  </a:ln>
                </pic:spPr>
              </pic:pic>
            </a:graphicData>
          </a:graphic>
        </wp:inline>
      </w:drawing>
    </w:r>
  </w:p>
  <w:p w:rsidR="009140C4" w:rsidRDefault="009140C4">
    <w:pPr>
      <w:widowControl w:val="0"/>
      <w:spacing w:before="66"/>
      <w:rPr>
        <w:rFonts w:cs="Times New Roman"/>
      </w:rPr>
    </w:pPr>
  </w:p>
  <w:p w:rsidR="009140C4" w:rsidRDefault="009140C4">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9F" w:rsidRDefault="00047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BD"/>
    <w:rsid w:val="0004729F"/>
    <w:rsid w:val="000C2A54"/>
    <w:rsid w:val="00100AA0"/>
    <w:rsid w:val="001118AE"/>
    <w:rsid w:val="00126193"/>
    <w:rsid w:val="00132294"/>
    <w:rsid w:val="001A77F3"/>
    <w:rsid w:val="001C1376"/>
    <w:rsid w:val="001C6CA2"/>
    <w:rsid w:val="001E34A9"/>
    <w:rsid w:val="001F0F88"/>
    <w:rsid w:val="0020533B"/>
    <w:rsid w:val="00213877"/>
    <w:rsid w:val="0024767C"/>
    <w:rsid w:val="00256FB2"/>
    <w:rsid w:val="0026068B"/>
    <w:rsid w:val="00261E1E"/>
    <w:rsid w:val="00277668"/>
    <w:rsid w:val="00277D8B"/>
    <w:rsid w:val="00286F5E"/>
    <w:rsid w:val="002A75FF"/>
    <w:rsid w:val="002A78B2"/>
    <w:rsid w:val="002E3FDB"/>
    <w:rsid w:val="00304ECF"/>
    <w:rsid w:val="003124EA"/>
    <w:rsid w:val="00313C71"/>
    <w:rsid w:val="00343054"/>
    <w:rsid w:val="00354301"/>
    <w:rsid w:val="00385762"/>
    <w:rsid w:val="00387CC8"/>
    <w:rsid w:val="00396C95"/>
    <w:rsid w:val="003B1AC3"/>
    <w:rsid w:val="003E1812"/>
    <w:rsid w:val="004047E3"/>
    <w:rsid w:val="004173CF"/>
    <w:rsid w:val="0042641E"/>
    <w:rsid w:val="004434DA"/>
    <w:rsid w:val="004443ED"/>
    <w:rsid w:val="00447EC3"/>
    <w:rsid w:val="00483DFB"/>
    <w:rsid w:val="004D718E"/>
    <w:rsid w:val="004D760A"/>
    <w:rsid w:val="00506142"/>
    <w:rsid w:val="005074B1"/>
    <w:rsid w:val="0052691A"/>
    <w:rsid w:val="00544964"/>
    <w:rsid w:val="00571C40"/>
    <w:rsid w:val="00595389"/>
    <w:rsid w:val="00595DC8"/>
    <w:rsid w:val="005A5386"/>
    <w:rsid w:val="005E5E79"/>
    <w:rsid w:val="005F77E0"/>
    <w:rsid w:val="00615422"/>
    <w:rsid w:val="006161DB"/>
    <w:rsid w:val="0062412F"/>
    <w:rsid w:val="00640B3F"/>
    <w:rsid w:val="00643B6B"/>
    <w:rsid w:val="00645302"/>
    <w:rsid w:val="00652033"/>
    <w:rsid w:val="00664E8C"/>
    <w:rsid w:val="00672EF4"/>
    <w:rsid w:val="006A6735"/>
    <w:rsid w:val="006C5A15"/>
    <w:rsid w:val="006F5D18"/>
    <w:rsid w:val="00734EB3"/>
    <w:rsid w:val="0074504F"/>
    <w:rsid w:val="0076236E"/>
    <w:rsid w:val="00775423"/>
    <w:rsid w:val="007A22C1"/>
    <w:rsid w:val="007B55BD"/>
    <w:rsid w:val="00800605"/>
    <w:rsid w:val="00861C5E"/>
    <w:rsid w:val="008720B7"/>
    <w:rsid w:val="00874BAB"/>
    <w:rsid w:val="00874FC8"/>
    <w:rsid w:val="00877800"/>
    <w:rsid w:val="008B32AA"/>
    <w:rsid w:val="008B6771"/>
    <w:rsid w:val="008D1725"/>
    <w:rsid w:val="008D3C2B"/>
    <w:rsid w:val="008D7F6B"/>
    <w:rsid w:val="00905FDE"/>
    <w:rsid w:val="009140C4"/>
    <w:rsid w:val="009242E2"/>
    <w:rsid w:val="00925780"/>
    <w:rsid w:val="00937C1D"/>
    <w:rsid w:val="00947338"/>
    <w:rsid w:val="00967ECD"/>
    <w:rsid w:val="00980184"/>
    <w:rsid w:val="00982D58"/>
    <w:rsid w:val="00992C7C"/>
    <w:rsid w:val="009D4F61"/>
    <w:rsid w:val="009E1645"/>
    <w:rsid w:val="009E6126"/>
    <w:rsid w:val="00A016F4"/>
    <w:rsid w:val="00A137FE"/>
    <w:rsid w:val="00A51F98"/>
    <w:rsid w:val="00A7072F"/>
    <w:rsid w:val="00A737C2"/>
    <w:rsid w:val="00A73B27"/>
    <w:rsid w:val="00A95054"/>
    <w:rsid w:val="00AA2757"/>
    <w:rsid w:val="00AC635A"/>
    <w:rsid w:val="00AE2584"/>
    <w:rsid w:val="00AE67F1"/>
    <w:rsid w:val="00AF3BF2"/>
    <w:rsid w:val="00B11F35"/>
    <w:rsid w:val="00B244DE"/>
    <w:rsid w:val="00B47E52"/>
    <w:rsid w:val="00B54085"/>
    <w:rsid w:val="00B627D6"/>
    <w:rsid w:val="00B71239"/>
    <w:rsid w:val="00B93023"/>
    <w:rsid w:val="00BA05AE"/>
    <w:rsid w:val="00BB4244"/>
    <w:rsid w:val="00BC0DC0"/>
    <w:rsid w:val="00BE56AA"/>
    <w:rsid w:val="00C06A5C"/>
    <w:rsid w:val="00C12905"/>
    <w:rsid w:val="00C51406"/>
    <w:rsid w:val="00C67167"/>
    <w:rsid w:val="00C67925"/>
    <w:rsid w:val="00C813CF"/>
    <w:rsid w:val="00C8652F"/>
    <w:rsid w:val="00D2682D"/>
    <w:rsid w:val="00D63D23"/>
    <w:rsid w:val="00D67FFB"/>
    <w:rsid w:val="00DB2B40"/>
    <w:rsid w:val="00DD4D8D"/>
    <w:rsid w:val="00E13DF3"/>
    <w:rsid w:val="00E14ACC"/>
    <w:rsid w:val="00E4109C"/>
    <w:rsid w:val="00E473C7"/>
    <w:rsid w:val="00E93B09"/>
    <w:rsid w:val="00EA001B"/>
    <w:rsid w:val="00EA27F0"/>
    <w:rsid w:val="00EE475A"/>
    <w:rsid w:val="00F54D7D"/>
    <w:rsid w:val="00F82A96"/>
    <w:rsid w:val="00FB2920"/>
    <w:rsid w:val="00FC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152424C-C43D-4C79-868B-FFD8832C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2AA"/>
    <w:pPr>
      <w:autoSpaceDE w:val="0"/>
      <w:autoSpaceDN w:val="0"/>
      <w:adjustRightInd w:val="0"/>
    </w:pPr>
    <w:rPr>
      <w:rFonts w:ascii="Arial" w:hAnsi="Arial" w:cs="Arial"/>
    </w:rPr>
  </w:style>
  <w:style w:type="paragraph" w:styleId="Heading1">
    <w:name w:val="heading 1"/>
    <w:basedOn w:val="Normal"/>
    <w:next w:val="Normal"/>
    <w:link w:val="Heading1Char"/>
    <w:qFormat/>
    <w:rsid w:val="00100AA0"/>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B32AA"/>
    <w:pPr>
      <w:widowControl w:val="0"/>
      <w:tabs>
        <w:tab w:val="center" w:pos="5400"/>
      </w:tabs>
    </w:pPr>
    <w:rPr>
      <w:rFonts w:cs="Times New Roman"/>
    </w:rPr>
  </w:style>
  <w:style w:type="paragraph" w:customStyle="1" w:styleId="Style16">
    <w:name w:val="Style16"/>
    <w:basedOn w:val="Normal"/>
    <w:uiPriority w:val="99"/>
    <w:rsid w:val="008B32AA"/>
    <w:pPr>
      <w:widowControl w:val="0"/>
      <w:tabs>
        <w:tab w:val="center" w:pos="5399"/>
      </w:tabs>
    </w:pPr>
    <w:rPr>
      <w:rFonts w:cs="Times New Roman"/>
    </w:rPr>
  </w:style>
  <w:style w:type="paragraph" w:styleId="Header">
    <w:name w:val="header"/>
    <w:basedOn w:val="Normal"/>
    <w:link w:val="HeaderChar"/>
    <w:uiPriority w:val="99"/>
    <w:unhideWhenUsed/>
    <w:rsid w:val="00B54085"/>
    <w:pPr>
      <w:tabs>
        <w:tab w:val="center" w:pos="4680"/>
        <w:tab w:val="right" w:pos="9360"/>
      </w:tabs>
    </w:pPr>
  </w:style>
  <w:style w:type="character" w:customStyle="1" w:styleId="HeaderChar">
    <w:name w:val="Header Char"/>
    <w:basedOn w:val="DefaultParagraphFont"/>
    <w:link w:val="Header"/>
    <w:uiPriority w:val="99"/>
    <w:rsid w:val="00B54085"/>
    <w:rPr>
      <w:rFonts w:ascii="Arial" w:hAnsi="Arial" w:cs="Arial"/>
      <w:sz w:val="20"/>
      <w:szCs w:val="20"/>
    </w:rPr>
  </w:style>
  <w:style w:type="paragraph" w:styleId="Footer">
    <w:name w:val="footer"/>
    <w:basedOn w:val="Normal"/>
    <w:link w:val="FooterChar"/>
    <w:uiPriority w:val="99"/>
    <w:unhideWhenUsed/>
    <w:rsid w:val="00B54085"/>
    <w:pPr>
      <w:tabs>
        <w:tab w:val="center" w:pos="4680"/>
        <w:tab w:val="right" w:pos="9360"/>
      </w:tabs>
    </w:pPr>
  </w:style>
  <w:style w:type="character" w:customStyle="1" w:styleId="FooterChar">
    <w:name w:val="Footer Char"/>
    <w:basedOn w:val="DefaultParagraphFont"/>
    <w:link w:val="Footer"/>
    <w:uiPriority w:val="99"/>
    <w:rsid w:val="00B54085"/>
    <w:rPr>
      <w:rFonts w:ascii="Arial" w:hAnsi="Arial" w:cs="Arial"/>
      <w:sz w:val="20"/>
      <w:szCs w:val="20"/>
    </w:rPr>
  </w:style>
  <w:style w:type="character" w:styleId="Hyperlink">
    <w:name w:val="Hyperlink"/>
    <w:basedOn w:val="DefaultParagraphFont"/>
    <w:uiPriority w:val="99"/>
    <w:unhideWhenUsed/>
    <w:rsid w:val="00BA05AE"/>
    <w:rPr>
      <w:color w:val="0000FF"/>
      <w:u w:val="single"/>
    </w:rPr>
  </w:style>
  <w:style w:type="table" w:customStyle="1" w:styleId="LightShading-Accent11">
    <w:name w:val="Light Shading - Accent 11"/>
    <w:basedOn w:val="TableNormal"/>
    <w:uiPriority w:val="60"/>
    <w:rsid w:val="00286F5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343054"/>
    <w:rPr>
      <w:rFonts w:ascii="Tahoma" w:hAnsi="Tahoma" w:cs="Tahoma"/>
      <w:sz w:val="16"/>
      <w:szCs w:val="16"/>
    </w:rPr>
  </w:style>
  <w:style w:type="character" w:styleId="CommentReference">
    <w:name w:val="annotation reference"/>
    <w:basedOn w:val="DefaultParagraphFont"/>
    <w:semiHidden/>
    <w:rsid w:val="00C51406"/>
    <w:rPr>
      <w:sz w:val="16"/>
      <w:szCs w:val="16"/>
    </w:rPr>
  </w:style>
  <w:style w:type="paragraph" w:styleId="CommentText">
    <w:name w:val="annotation text"/>
    <w:basedOn w:val="Normal"/>
    <w:semiHidden/>
    <w:rsid w:val="00C51406"/>
  </w:style>
  <w:style w:type="paragraph" w:styleId="CommentSubject">
    <w:name w:val="annotation subject"/>
    <w:basedOn w:val="CommentText"/>
    <w:next w:val="CommentText"/>
    <w:semiHidden/>
    <w:rsid w:val="00C51406"/>
    <w:rPr>
      <w:b/>
      <w:bCs/>
    </w:rPr>
  </w:style>
  <w:style w:type="character" w:styleId="PageNumber">
    <w:name w:val="page number"/>
    <w:basedOn w:val="DefaultParagraphFont"/>
    <w:rsid w:val="00277668"/>
  </w:style>
  <w:style w:type="character" w:styleId="FootnoteReference">
    <w:name w:val="footnote reference"/>
    <w:basedOn w:val="DefaultParagraphFont"/>
    <w:semiHidden/>
    <w:rsid w:val="00947338"/>
    <w:rPr>
      <w:vertAlign w:val="superscript"/>
    </w:rPr>
  </w:style>
  <w:style w:type="paragraph" w:styleId="FootnoteText">
    <w:name w:val="footnote text"/>
    <w:basedOn w:val="Normal"/>
    <w:semiHidden/>
    <w:rsid w:val="00947338"/>
    <w:pPr>
      <w:autoSpaceDE/>
      <w:autoSpaceDN/>
      <w:adjustRightInd/>
    </w:pPr>
    <w:rPr>
      <w:rFonts w:ascii="Times New Roman" w:hAnsi="Times New Roman" w:cs="Times New Roman"/>
    </w:rPr>
  </w:style>
  <w:style w:type="character" w:customStyle="1" w:styleId="Heading1Char">
    <w:name w:val="Heading 1 Char"/>
    <w:basedOn w:val="DefaultParagraphFont"/>
    <w:link w:val="Heading1"/>
    <w:rsid w:val="00304ECF"/>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277D8B"/>
    <w:rPr>
      <w:b/>
      <w:bCs/>
    </w:rPr>
  </w:style>
  <w:style w:type="paragraph" w:customStyle="1" w:styleId="Table">
    <w:name w:val="Table"/>
    <w:basedOn w:val="Normal"/>
    <w:rsid w:val="0076236E"/>
    <w:pPr>
      <w:autoSpaceDE/>
      <w:autoSpaceDN/>
      <w:adjustRightInd/>
      <w:spacing w:before="60" w:after="60"/>
    </w:pPr>
    <w:rPr>
      <w:rFonts w:ascii="Times New Roman" w:hAnsi="Times New Roman" w:cs="Times New Roman"/>
      <w:szCs w:val="22"/>
    </w:rPr>
  </w:style>
  <w:style w:type="paragraph" w:customStyle="1" w:styleId="Requirement">
    <w:name w:val="Requirement"/>
    <w:basedOn w:val="List2"/>
    <w:autoRedefine/>
    <w:rsid w:val="00256FB2"/>
    <w:pPr>
      <w:tabs>
        <w:tab w:val="left" w:pos="2592"/>
        <w:tab w:val="left" w:pos="3240"/>
      </w:tabs>
      <w:autoSpaceDE/>
      <w:autoSpaceDN/>
      <w:adjustRightInd/>
      <w:ind w:left="0" w:firstLine="0"/>
      <w:contextualSpacing w:val="0"/>
    </w:pPr>
    <w:rPr>
      <w:rFonts w:ascii="Times New Roman" w:hAnsi="Times New Roman" w:cs="Times New Roman"/>
      <w:sz w:val="22"/>
      <w:szCs w:val="24"/>
    </w:rPr>
  </w:style>
  <w:style w:type="paragraph" w:styleId="List2">
    <w:name w:val="List 2"/>
    <w:basedOn w:val="Normal"/>
    <w:uiPriority w:val="99"/>
    <w:semiHidden/>
    <w:unhideWhenUsed/>
    <w:rsid w:val="0076236E"/>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5240">
      <w:bodyDiv w:val="1"/>
      <w:marLeft w:val="0"/>
      <w:marRight w:val="0"/>
      <w:marTop w:val="0"/>
      <w:marBottom w:val="0"/>
      <w:divBdr>
        <w:top w:val="none" w:sz="0" w:space="0" w:color="auto"/>
        <w:left w:val="none" w:sz="0" w:space="0" w:color="auto"/>
        <w:bottom w:val="none" w:sz="0" w:space="0" w:color="auto"/>
        <w:right w:val="none" w:sz="0" w:space="0" w:color="auto"/>
      </w:divBdr>
    </w:div>
    <w:div w:id="24258480">
      <w:bodyDiv w:val="1"/>
      <w:marLeft w:val="0"/>
      <w:marRight w:val="0"/>
      <w:marTop w:val="0"/>
      <w:marBottom w:val="0"/>
      <w:divBdr>
        <w:top w:val="none" w:sz="0" w:space="0" w:color="auto"/>
        <w:left w:val="none" w:sz="0" w:space="0" w:color="auto"/>
        <w:bottom w:val="none" w:sz="0" w:space="0" w:color="auto"/>
        <w:right w:val="none" w:sz="0" w:space="0" w:color="auto"/>
      </w:divBdr>
    </w:div>
    <w:div w:id="82998718">
      <w:bodyDiv w:val="1"/>
      <w:marLeft w:val="0"/>
      <w:marRight w:val="0"/>
      <w:marTop w:val="0"/>
      <w:marBottom w:val="0"/>
      <w:divBdr>
        <w:top w:val="none" w:sz="0" w:space="0" w:color="auto"/>
        <w:left w:val="none" w:sz="0" w:space="0" w:color="auto"/>
        <w:bottom w:val="none" w:sz="0" w:space="0" w:color="auto"/>
        <w:right w:val="none" w:sz="0" w:space="0" w:color="auto"/>
      </w:divBdr>
    </w:div>
    <w:div w:id="146015717">
      <w:bodyDiv w:val="1"/>
      <w:marLeft w:val="0"/>
      <w:marRight w:val="0"/>
      <w:marTop w:val="0"/>
      <w:marBottom w:val="0"/>
      <w:divBdr>
        <w:top w:val="none" w:sz="0" w:space="0" w:color="auto"/>
        <w:left w:val="none" w:sz="0" w:space="0" w:color="auto"/>
        <w:bottom w:val="none" w:sz="0" w:space="0" w:color="auto"/>
        <w:right w:val="none" w:sz="0" w:space="0" w:color="auto"/>
      </w:divBdr>
    </w:div>
    <w:div w:id="157814018">
      <w:bodyDiv w:val="1"/>
      <w:marLeft w:val="0"/>
      <w:marRight w:val="0"/>
      <w:marTop w:val="0"/>
      <w:marBottom w:val="0"/>
      <w:divBdr>
        <w:top w:val="none" w:sz="0" w:space="0" w:color="auto"/>
        <w:left w:val="none" w:sz="0" w:space="0" w:color="auto"/>
        <w:bottom w:val="none" w:sz="0" w:space="0" w:color="auto"/>
        <w:right w:val="none" w:sz="0" w:space="0" w:color="auto"/>
      </w:divBdr>
    </w:div>
    <w:div w:id="168566290">
      <w:bodyDiv w:val="1"/>
      <w:marLeft w:val="0"/>
      <w:marRight w:val="0"/>
      <w:marTop w:val="0"/>
      <w:marBottom w:val="0"/>
      <w:divBdr>
        <w:top w:val="none" w:sz="0" w:space="0" w:color="auto"/>
        <w:left w:val="none" w:sz="0" w:space="0" w:color="auto"/>
        <w:bottom w:val="none" w:sz="0" w:space="0" w:color="auto"/>
        <w:right w:val="none" w:sz="0" w:space="0" w:color="auto"/>
      </w:divBdr>
    </w:div>
    <w:div w:id="185945586">
      <w:bodyDiv w:val="1"/>
      <w:marLeft w:val="0"/>
      <w:marRight w:val="0"/>
      <w:marTop w:val="0"/>
      <w:marBottom w:val="0"/>
      <w:divBdr>
        <w:top w:val="none" w:sz="0" w:space="0" w:color="auto"/>
        <w:left w:val="none" w:sz="0" w:space="0" w:color="auto"/>
        <w:bottom w:val="none" w:sz="0" w:space="0" w:color="auto"/>
        <w:right w:val="none" w:sz="0" w:space="0" w:color="auto"/>
      </w:divBdr>
    </w:div>
    <w:div w:id="186530164">
      <w:bodyDiv w:val="1"/>
      <w:marLeft w:val="0"/>
      <w:marRight w:val="0"/>
      <w:marTop w:val="0"/>
      <w:marBottom w:val="0"/>
      <w:divBdr>
        <w:top w:val="none" w:sz="0" w:space="0" w:color="auto"/>
        <w:left w:val="none" w:sz="0" w:space="0" w:color="auto"/>
        <w:bottom w:val="none" w:sz="0" w:space="0" w:color="auto"/>
        <w:right w:val="none" w:sz="0" w:space="0" w:color="auto"/>
      </w:divBdr>
    </w:div>
    <w:div w:id="207691588">
      <w:bodyDiv w:val="1"/>
      <w:marLeft w:val="0"/>
      <w:marRight w:val="0"/>
      <w:marTop w:val="0"/>
      <w:marBottom w:val="0"/>
      <w:divBdr>
        <w:top w:val="none" w:sz="0" w:space="0" w:color="auto"/>
        <w:left w:val="none" w:sz="0" w:space="0" w:color="auto"/>
        <w:bottom w:val="none" w:sz="0" w:space="0" w:color="auto"/>
        <w:right w:val="none" w:sz="0" w:space="0" w:color="auto"/>
      </w:divBdr>
    </w:div>
    <w:div w:id="244804763">
      <w:bodyDiv w:val="1"/>
      <w:marLeft w:val="0"/>
      <w:marRight w:val="0"/>
      <w:marTop w:val="0"/>
      <w:marBottom w:val="0"/>
      <w:divBdr>
        <w:top w:val="none" w:sz="0" w:space="0" w:color="auto"/>
        <w:left w:val="none" w:sz="0" w:space="0" w:color="auto"/>
        <w:bottom w:val="none" w:sz="0" w:space="0" w:color="auto"/>
        <w:right w:val="none" w:sz="0" w:space="0" w:color="auto"/>
      </w:divBdr>
    </w:div>
    <w:div w:id="245918521">
      <w:bodyDiv w:val="1"/>
      <w:marLeft w:val="0"/>
      <w:marRight w:val="0"/>
      <w:marTop w:val="0"/>
      <w:marBottom w:val="0"/>
      <w:divBdr>
        <w:top w:val="none" w:sz="0" w:space="0" w:color="auto"/>
        <w:left w:val="none" w:sz="0" w:space="0" w:color="auto"/>
        <w:bottom w:val="none" w:sz="0" w:space="0" w:color="auto"/>
        <w:right w:val="none" w:sz="0" w:space="0" w:color="auto"/>
      </w:divBdr>
    </w:div>
    <w:div w:id="275065070">
      <w:bodyDiv w:val="1"/>
      <w:marLeft w:val="0"/>
      <w:marRight w:val="0"/>
      <w:marTop w:val="0"/>
      <w:marBottom w:val="0"/>
      <w:divBdr>
        <w:top w:val="none" w:sz="0" w:space="0" w:color="auto"/>
        <w:left w:val="none" w:sz="0" w:space="0" w:color="auto"/>
        <w:bottom w:val="none" w:sz="0" w:space="0" w:color="auto"/>
        <w:right w:val="none" w:sz="0" w:space="0" w:color="auto"/>
      </w:divBdr>
    </w:div>
    <w:div w:id="306859865">
      <w:bodyDiv w:val="1"/>
      <w:marLeft w:val="0"/>
      <w:marRight w:val="0"/>
      <w:marTop w:val="0"/>
      <w:marBottom w:val="0"/>
      <w:divBdr>
        <w:top w:val="none" w:sz="0" w:space="0" w:color="auto"/>
        <w:left w:val="none" w:sz="0" w:space="0" w:color="auto"/>
        <w:bottom w:val="none" w:sz="0" w:space="0" w:color="auto"/>
        <w:right w:val="none" w:sz="0" w:space="0" w:color="auto"/>
      </w:divBdr>
    </w:div>
    <w:div w:id="332299108">
      <w:bodyDiv w:val="1"/>
      <w:marLeft w:val="0"/>
      <w:marRight w:val="0"/>
      <w:marTop w:val="0"/>
      <w:marBottom w:val="0"/>
      <w:divBdr>
        <w:top w:val="none" w:sz="0" w:space="0" w:color="auto"/>
        <w:left w:val="none" w:sz="0" w:space="0" w:color="auto"/>
        <w:bottom w:val="none" w:sz="0" w:space="0" w:color="auto"/>
        <w:right w:val="none" w:sz="0" w:space="0" w:color="auto"/>
      </w:divBdr>
    </w:div>
    <w:div w:id="367221126">
      <w:bodyDiv w:val="1"/>
      <w:marLeft w:val="0"/>
      <w:marRight w:val="0"/>
      <w:marTop w:val="0"/>
      <w:marBottom w:val="0"/>
      <w:divBdr>
        <w:top w:val="none" w:sz="0" w:space="0" w:color="auto"/>
        <w:left w:val="none" w:sz="0" w:space="0" w:color="auto"/>
        <w:bottom w:val="none" w:sz="0" w:space="0" w:color="auto"/>
        <w:right w:val="none" w:sz="0" w:space="0" w:color="auto"/>
      </w:divBdr>
    </w:div>
    <w:div w:id="384987991">
      <w:bodyDiv w:val="1"/>
      <w:marLeft w:val="0"/>
      <w:marRight w:val="0"/>
      <w:marTop w:val="0"/>
      <w:marBottom w:val="0"/>
      <w:divBdr>
        <w:top w:val="none" w:sz="0" w:space="0" w:color="auto"/>
        <w:left w:val="none" w:sz="0" w:space="0" w:color="auto"/>
        <w:bottom w:val="none" w:sz="0" w:space="0" w:color="auto"/>
        <w:right w:val="none" w:sz="0" w:space="0" w:color="auto"/>
      </w:divBdr>
    </w:div>
    <w:div w:id="419643507">
      <w:bodyDiv w:val="1"/>
      <w:marLeft w:val="0"/>
      <w:marRight w:val="0"/>
      <w:marTop w:val="0"/>
      <w:marBottom w:val="0"/>
      <w:divBdr>
        <w:top w:val="none" w:sz="0" w:space="0" w:color="auto"/>
        <w:left w:val="none" w:sz="0" w:space="0" w:color="auto"/>
        <w:bottom w:val="none" w:sz="0" w:space="0" w:color="auto"/>
        <w:right w:val="none" w:sz="0" w:space="0" w:color="auto"/>
      </w:divBdr>
    </w:div>
    <w:div w:id="438985367">
      <w:bodyDiv w:val="1"/>
      <w:marLeft w:val="0"/>
      <w:marRight w:val="0"/>
      <w:marTop w:val="0"/>
      <w:marBottom w:val="0"/>
      <w:divBdr>
        <w:top w:val="none" w:sz="0" w:space="0" w:color="auto"/>
        <w:left w:val="none" w:sz="0" w:space="0" w:color="auto"/>
        <w:bottom w:val="none" w:sz="0" w:space="0" w:color="auto"/>
        <w:right w:val="none" w:sz="0" w:space="0" w:color="auto"/>
      </w:divBdr>
    </w:div>
    <w:div w:id="469590518">
      <w:bodyDiv w:val="1"/>
      <w:marLeft w:val="0"/>
      <w:marRight w:val="0"/>
      <w:marTop w:val="0"/>
      <w:marBottom w:val="0"/>
      <w:divBdr>
        <w:top w:val="none" w:sz="0" w:space="0" w:color="auto"/>
        <w:left w:val="none" w:sz="0" w:space="0" w:color="auto"/>
        <w:bottom w:val="none" w:sz="0" w:space="0" w:color="auto"/>
        <w:right w:val="none" w:sz="0" w:space="0" w:color="auto"/>
      </w:divBdr>
    </w:div>
    <w:div w:id="469858489">
      <w:bodyDiv w:val="1"/>
      <w:marLeft w:val="0"/>
      <w:marRight w:val="0"/>
      <w:marTop w:val="0"/>
      <w:marBottom w:val="0"/>
      <w:divBdr>
        <w:top w:val="none" w:sz="0" w:space="0" w:color="auto"/>
        <w:left w:val="none" w:sz="0" w:space="0" w:color="auto"/>
        <w:bottom w:val="none" w:sz="0" w:space="0" w:color="auto"/>
        <w:right w:val="none" w:sz="0" w:space="0" w:color="auto"/>
      </w:divBdr>
    </w:div>
    <w:div w:id="500899630">
      <w:bodyDiv w:val="1"/>
      <w:marLeft w:val="0"/>
      <w:marRight w:val="0"/>
      <w:marTop w:val="0"/>
      <w:marBottom w:val="0"/>
      <w:divBdr>
        <w:top w:val="none" w:sz="0" w:space="0" w:color="auto"/>
        <w:left w:val="none" w:sz="0" w:space="0" w:color="auto"/>
        <w:bottom w:val="none" w:sz="0" w:space="0" w:color="auto"/>
        <w:right w:val="none" w:sz="0" w:space="0" w:color="auto"/>
      </w:divBdr>
    </w:div>
    <w:div w:id="505098193">
      <w:bodyDiv w:val="1"/>
      <w:marLeft w:val="0"/>
      <w:marRight w:val="0"/>
      <w:marTop w:val="0"/>
      <w:marBottom w:val="0"/>
      <w:divBdr>
        <w:top w:val="none" w:sz="0" w:space="0" w:color="auto"/>
        <w:left w:val="none" w:sz="0" w:space="0" w:color="auto"/>
        <w:bottom w:val="none" w:sz="0" w:space="0" w:color="auto"/>
        <w:right w:val="none" w:sz="0" w:space="0" w:color="auto"/>
      </w:divBdr>
    </w:div>
    <w:div w:id="531773901">
      <w:bodyDiv w:val="1"/>
      <w:marLeft w:val="0"/>
      <w:marRight w:val="0"/>
      <w:marTop w:val="0"/>
      <w:marBottom w:val="0"/>
      <w:divBdr>
        <w:top w:val="none" w:sz="0" w:space="0" w:color="auto"/>
        <w:left w:val="none" w:sz="0" w:space="0" w:color="auto"/>
        <w:bottom w:val="none" w:sz="0" w:space="0" w:color="auto"/>
        <w:right w:val="none" w:sz="0" w:space="0" w:color="auto"/>
      </w:divBdr>
    </w:div>
    <w:div w:id="538706299">
      <w:bodyDiv w:val="1"/>
      <w:marLeft w:val="0"/>
      <w:marRight w:val="0"/>
      <w:marTop w:val="0"/>
      <w:marBottom w:val="0"/>
      <w:divBdr>
        <w:top w:val="none" w:sz="0" w:space="0" w:color="auto"/>
        <w:left w:val="none" w:sz="0" w:space="0" w:color="auto"/>
        <w:bottom w:val="none" w:sz="0" w:space="0" w:color="auto"/>
        <w:right w:val="none" w:sz="0" w:space="0" w:color="auto"/>
      </w:divBdr>
    </w:div>
    <w:div w:id="546989122">
      <w:bodyDiv w:val="1"/>
      <w:marLeft w:val="0"/>
      <w:marRight w:val="0"/>
      <w:marTop w:val="0"/>
      <w:marBottom w:val="0"/>
      <w:divBdr>
        <w:top w:val="none" w:sz="0" w:space="0" w:color="auto"/>
        <w:left w:val="none" w:sz="0" w:space="0" w:color="auto"/>
        <w:bottom w:val="none" w:sz="0" w:space="0" w:color="auto"/>
        <w:right w:val="none" w:sz="0" w:space="0" w:color="auto"/>
      </w:divBdr>
    </w:div>
    <w:div w:id="558521794">
      <w:bodyDiv w:val="1"/>
      <w:marLeft w:val="0"/>
      <w:marRight w:val="0"/>
      <w:marTop w:val="0"/>
      <w:marBottom w:val="0"/>
      <w:divBdr>
        <w:top w:val="none" w:sz="0" w:space="0" w:color="auto"/>
        <w:left w:val="none" w:sz="0" w:space="0" w:color="auto"/>
        <w:bottom w:val="none" w:sz="0" w:space="0" w:color="auto"/>
        <w:right w:val="none" w:sz="0" w:space="0" w:color="auto"/>
      </w:divBdr>
    </w:div>
    <w:div w:id="576405367">
      <w:bodyDiv w:val="1"/>
      <w:marLeft w:val="0"/>
      <w:marRight w:val="0"/>
      <w:marTop w:val="0"/>
      <w:marBottom w:val="0"/>
      <w:divBdr>
        <w:top w:val="none" w:sz="0" w:space="0" w:color="auto"/>
        <w:left w:val="none" w:sz="0" w:space="0" w:color="auto"/>
        <w:bottom w:val="none" w:sz="0" w:space="0" w:color="auto"/>
        <w:right w:val="none" w:sz="0" w:space="0" w:color="auto"/>
      </w:divBdr>
    </w:div>
    <w:div w:id="602540018">
      <w:bodyDiv w:val="1"/>
      <w:marLeft w:val="0"/>
      <w:marRight w:val="0"/>
      <w:marTop w:val="0"/>
      <w:marBottom w:val="0"/>
      <w:divBdr>
        <w:top w:val="none" w:sz="0" w:space="0" w:color="auto"/>
        <w:left w:val="none" w:sz="0" w:space="0" w:color="auto"/>
        <w:bottom w:val="none" w:sz="0" w:space="0" w:color="auto"/>
        <w:right w:val="none" w:sz="0" w:space="0" w:color="auto"/>
      </w:divBdr>
    </w:div>
    <w:div w:id="614992903">
      <w:bodyDiv w:val="1"/>
      <w:marLeft w:val="0"/>
      <w:marRight w:val="0"/>
      <w:marTop w:val="0"/>
      <w:marBottom w:val="0"/>
      <w:divBdr>
        <w:top w:val="none" w:sz="0" w:space="0" w:color="auto"/>
        <w:left w:val="none" w:sz="0" w:space="0" w:color="auto"/>
        <w:bottom w:val="none" w:sz="0" w:space="0" w:color="auto"/>
        <w:right w:val="none" w:sz="0" w:space="0" w:color="auto"/>
      </w:divBdr>
    </w:div>
    <w:div w:id="630862726">
      <w:bodyDiv w:val="1"/>
      <w:marLeft w:val="0"/>
      <w:marRight w:val="0"/>
      <w:marTop w:val="0"/>
      <w:marBottom w:val="0"/>
      <w:divBdr>
        <w:top w:val="none" w:sz="0" w:space="0" w:color="auto"/>
        <w:left w:val="none" w:sz="0" w:space="0" w:color="auto"/>
        <w:bottom w:val="none" w:sz="0" w:space="0" w:color="auto"/>
        <w:right w:val="none" w:sz="0" w:space="0" w:color="auto"/>
      </w:divBdr>
    </w:div>
    <w:div w:id="632515608">
      <w:bodyDiv w:val="1"/>
      <w:marLeft w:val="0"/>
      <w:marRight w:val="0"/>
      <w:marTop w:val="0"/>
      <w:marBottom w:val="0"/>
      <w:divBdr>
        <w:top w:val="none" w:sz="0" w:space="0" w:color="auto"/>
        <w:left w:val="none" w:sz="0" w:space="0" w:color="auto"/>
        <w:bottom w:val="none" w:sz="0" w:space="0" w:color="auto"/>
        <w:right w:val="none" w:sz="0" w:space="0" w:color="auto"/>
      </w:divBdr>
    </w:div>
    <w:div w:id="633023460">
      <w:bodyDiv w:val="1"/>
      <w:marLeft w:val="0"/>
      <w:marRight w:val="0"/>
      <w:marTop w:val="0"/>
      <w:marBottom w:val="0"/>
      <w:divBdr>
        <w:top w:val="none" w:sz="0" w:space="0" w:color="auto"/>
        <w:left w:val="none" w:sz="0" w:space="0" w:color="auto"/>
        <w:bottom w:val="none" w:sz="0" w:space="0" w:color="auto"/>
        <w:right w:val="none" w:sz="0" w:space="0" w:color="auto"/>
      </w:divBdr>
    </w:div>
    <w:div w:id="633293044">
      <w:bodyDiv w:val="1"/>
      <w:marLeft w:val="0"/>
      <w:marRight w:val="0"/>
      <w:marTop w:val="0"/>
      <w:marBottom w:val="0"/>
      <w:divBdr>
        <w:top w:val="none" w:sz="0" w:space="0" w:color="auto"/>
        <w:left w:val="none" w:sz="0" w:space="0" w:color="auto"/>
        <w:bottom w:val="none" w:sz="0" w:space="0" w:color="auto"/>
        <w:right w:val="none" w:sz="0" w:space="0" w:color="auto"/>
      </w:divBdr>
    </w:div>
    <w:div w:id="662045008">
      <w:bodyDiv w:val="1"/>
      <w:marLeft w:val="0"/>
      <w:marRight w:val="0"/>
      <w:marTop w:val="0"/>
      <w:marBottom w:val="0"/>
      <w:divBdr>
        <w:top w:val="none" w:sz="0" w:space="0" w:color="auto"/>
        <w:left w:val="none" w:sz="0" w:space="0" w:color="auto"/>
        <w:bottom w:val="none" w:sz="0" w:space="0" w:color="auto"/>
        <w:right w:val="none" w:sz="0" w:space="0" w:color="auto"/>
      </w:divBdr>
    </w:div>
    <w:div w:id="687485849">
      <w:bodyDiv w:val="1"/>
      <w:marLeft w:val="0"/>
      <w:marRight w:val="0"/>
      <w:marTop w:val="0"/>
      <w:marBottom w:val="0"/>
      <w:divBdr>
        <w:top w:val="none" w:sz="0" w:space="0" w:color="auto"/>
        <w:left w:val="none" w:sz="0" w:space="0" w:color="auto"/>
        <w:bottom w:val="none" w:sz="0" w:space="0" w:color="auto"/>
        <w:right w:val="none" w:sz="0" w:space="0" w:color="auto"/>
      </w:divBdr>
    </w:div>
    <w:div w:id="712852201">
      <w:bodyDiv w:val="1"/>
      <w:marLeft w:val="0"/>
      <w:marRight w:val="0"/>
      <w:marTop w:val="0"/>
      <w:marBottom w:val="0"/>
      <w:divBdr>
        <w:top w:val="none" w:sz="0" w:space="0" w:color="auto"/>
        <w:left w:val="none" w:sz="0" w:space="0" w:color="auto"/>
        <w:bottom w:val="none" w:sz="0" w:space="0" w:color="auto"/>
        <w:right w:val="none" w:sz="0" w:space="0" w:color="auto"/>
      </w:divBdr>
    </w:div>
    <w:div w:id="741755687">
      <w:bodyDiv w:val="1"/>
      <w:marLeft w:val="0"/>
      <w:marRight w:val="0"/>
      <w:marTop w:val="0"/>
      <w:marBottom w:val="0"/>
      <w:divBdr>
        <w:top w:val="none" w:sz="0" w:space="0" w:color="auto"/>
        <w:left w:val="none" w:sz="0" w:space="0" w:color="auto"/>
        <w:bottom w:val="none" w:sz="0" w:space="0" w:color="auto"/>
        <w:right w:val="none" w:sz="0" w:space="0" w:color="auto"/>
      </w:divBdr>
    </w:div>
    <w:div w:id="765152408">
      <w:bodyDiv w:val="1"/>
      <w:marLeft w:val="0"/>
      <w:marRight w:val="0"/>
      <w:marTop w:val="0"/>
      <w:marBottom w:val="0"/>
      <w:divBdr>
        <w:top w:val="none" w:sz="0" w:space="0" w:color="auto"/>
        <w:left w:val="none" w:sz="0" w:space="0" w:color="auto"/>
        <w:bottom w:val="none" w:sz="0" w:space="0" w:color="auto"/>
        <w:right w:val="none" w:sz="0" w:space="0" w:color="auto"/>
      </w:divBdr>
    </w:div>
    <w:div w:id="774521714">
      <w:bodyDiv w:val="1"/>
      <w:marLeft w:val="0"/>
      <w:marRight w:val="0"/>
      <w:marTop w:val="0"/>
      <w:marBottom w:val="0"/>
      <w:divBdr>
        <w:top w:val="none" w:sz="0" w:space="0" w:color="auto"/>
        <w:left w:val="none" w:sz="0" w:space="0" w:color="auto"/>
        <w:bottom w:val="none" w:sz="0" w:space="0" w:color="auto"/>
        <w:right w:val="none" w:sz="0" w:space="0" w:color="auto"/>
      </w:divBdr>
    </w:div>
    <w:div w:id="806356348">
      <w:bodyDiv w:val="1"/>
      <w:marLeft w:val="0"/>
      <w:marRight w:val="0"/>
      <w:marTop w:val="0"/>
      <w:marBottom w:val="0"/>
      <w:divBdr>
        <w:top w:val="none" w:sz="0" w:space="0" w:color="auto"/>
        <w:left w:val="none" w:sz="0" w:space="0" w:color="auto"/>
        <w:bottom w:val="none" w:sz="0" w:space="0" w:color="auto"/>
        <w:right w:val="none" w:sz="0" w:space="0" w:color="auto"/>
      </w:divBdr>
    </w:div>
    <w:div w:id="809519551">
      <w:bodyDiv w:val="1"/>
      <w:marLeft w:val="0"/>
      <w:marRight w:val="0"/>
      <w:marTop w:val="0"/>
      <w:marBottom w:val="0"/>
      <w:divBdr>
        <w:top w:val="none" w:sz="0" w:space="0" w:color="auto"/>
        <w:left w:val="none" w:sz="0" w:space="0" w:color="auto"/>
        <w:bottom w:val="none" w:sz="0" w:space="0" w:color="auto"/>
        <w:right w:val="none" w:sz="0" w:space="0" w:color="auto"/>
      </w:divBdr>
    </w:div>
    <w:div w:id="833566685">
      <w:bodyDiv w:val="1"/>
      <w:marLeft w:val="0"/>
      <w:marRight w:val="0"/>
      <w:marTop w:val="0"/>
      <w:marBottom w:val="0"/>
      <w:divBdr>
        <w:top w:val="none" w:sz="0" w:space="0" w:color="auto"/>
        <w:left w:val="none" w:sz="0" w:space="0" w:color="auto"/>
        <w:bottom w:val="none" w:sz="0" w:space="0" w:color="auto"/>
        <w:right w:val="none" w:sz="0" w:space="0" w:color="auto"/>
      </w:divBdr>
    </w:div>
    <w:div w:id="841318086">
      <w:bodyDiv w:val="1"/>
      <w:marLeft w:val="0"/>
      <w:marRight w:val="0"/>
      <w:marTop w:val="0"/>
      <w:marBottom w:val="0"/>
      <w:divBdr>
        <w:top w:val="none" w:sz="0" w:space="0" w:color="auto"/>
        <w:left w:val="none" w:sz="0" w:space="0" w:color="auto"/>
        <w:bottom w:val="none" w:sz="0" w:space="0" w:color="auto"/>
        <w:right w:val="none" w:sz="0" w:space="0" w:color="auto"/>
      </w:divBdr>
    </w:div>
    <w:div w:id="847406386">
      <w:bodyDiv w:val="1"/>
      <w:marLeft w:val="0"/>
      <w:marRight w:val="0"/>
      <w:marTop w:val="0"/>
      <w:marBottom w:val="0"/>
      <w:divBdr>
        <w:top w:val="none" w:sz="0" w:space="0" w:color="auto"/>
        <w:left w:val="none" w:sz="0" w:space="0" w:color="auto"/>
        <w:bottom w:val="none" w:sz="0" w:space="0" w:color="auto"/>
        <w:right w:val="none" w:sz="0" w:space="0" w:color="auto"/>
      </w:divBdr>
    </w:div>
    <w:div w:id="847596995">
      <w:bodyDiv w:val="1"/>
      <w:marLeft w:val="0"/>
      <w:marRight w:val="0"/>
      <w:marTop w:val="0"/>
      <w:marBottom w:val="0"/>
      <w:divBdr>
        <w:top w:val="none" w:sz="0" w:space="0" w:color="auto"/>
        <w:left w:val="none" w:sz="0" w:space="0" w:color="auto"/>
        <w:bottom w:val="none" w:sz="0" w:space="0" w:color="auto"/>
        <w:right w:val="none" w:sz="0" w:space="0" w:color="auto"/>
      </w:divBdr>
    </w:div>
    <w:div w:id="856120112">
      <w:bodyDiv w:val="1"/>
      <w:marLeft w:val="0"/>
      <w:marRight w:val="0"/>
      <w:marTop w:val="0"/>
      <w:marBottom w:val="0"/>
      <w:divBdr>
        <w:top w:val="none" w:sz="0" w:space="0" w:color="auto"/>
        <w:left w:val="none" w:sz="0" w:space="0" w:color="auto"/>
        <w:bottom w:val="none" w:sz="0" w:space="0" w:color="auto"/>
        <w:right w:val="none" w:sz="0" w:space="0" w:color="auto"/>
      </w:divBdr>
    </w:div>
    <w:div w:id="862280730">
      <w:bodyDiv w:val="1"/>
      <w:marLeft w:val="0"/>
      <w:marRight w:val="0"/>
      <w:marTop w:val="0"/>
      <w:marBottom w:val="0"/>
      <w:divBdr>
        <w:top w:val="none" w:sz="0" w:space="0" w:color="auto"/>
        <w:left w:val="none" w:sz="0" w:space="0" w:color="auto"/>
        <w:bottom w:val="none" w:sz="0" w:space="0" w:color="auto"/>
        <w:right w:val="none" w:sz="0" w:space="0" w:color="auto"/>
      </w:divBdr>
    </w:div>
    <w:div w:id="863783514">
      <w:bodyDiv w:val="1"/>
      <w:marLeft w:val="0"/>
      <w:marRight w:val="0"/>
      <w:marTop w:val="0"/>
      <w:marBottom w:val="0"/>
      <w:divBdr>
        <w:top w:val="none" w:sz="0" w:space="0" w:color="auto"/>
        <w:left w:val="none" w:sz="0" w:space="0" w:color="auto"/>
        <w:bottom w:val="none" w:sz="0" w:space="0" w:color="auto"/>
        <w:right w:val="none" w:sz="0" w:space="0" w:color="auto"/>
      </w:divBdr>
    </w:div>
    <w:div w:id="886379379">
      <w:bodyDiv w:val="1"/>
      <w:marLeft w:val="0"/>
      <w:marRight w:val="0"/>
      <w:marTop w:val="0"/>
      <w:marBottom w:val="0"/>
      <w:divBdr>
        <w:top w:val="none" w:sz="0" w:space="0" w:color="auto"/>
        <w:left w:val="none" w:sz="0" w:space="0" w:color="auto"/>
        <w:bottom w:val="none" w:sz="0" w:space="0" w:color="auto"/>
        <w:right w:val="none" w:sz="0" w:space="0" w:color="auto"/>
      </w:divBdr>
    </w:div>
    <w:div w:id="897399293">
      <w:bodyDiv w:val="1"/>
      <w:marLeft w:val="0"/>
      <w:marRight w:val="0"/>
      <w:marTop w:val="0"/>
      <w:marBottom w:val="0"/>
      <w:divBdr>
        <w:top w:val="none" w:sz="0" w:space="0" w:color="auto"/>
        <w:left w:val="none" w:sz="0" w:space="0" w:color="auto"/>
        <w:bottom w:val="none" w:sz="0" w:space="0" w:color="auto"/>
        <w:right w:val="none" w:sz="0" w:space="0" w:color="auto"/>
      </w:divBdr>
    </w:div>
    <w:div w:id="904604634">
      <w:bodyDiv w:val="1"/>
      <w:marLeft w:val="0"/>
      <w:marRight w:val="0"/>
      <w:marTop w:val="0"/>
      <w:marBottom w:val="0"/>
      <w:divBdr>
        <w:top w:val="none" w:sz="0" w:space="0" w:color="auto"/>
        <w:left w:val="none" w:sz="0" w:space="0" w:color="auto"/>
        <w:bottom w:val="none" w:sz="0" w:space="0" w:color="auto"/>
        <w:right w:val="none" w:sz="0" w:space="0" w:color="auto"/>
      </w:divBdr>
    </w:div>
    <w:div w:id="906767024">
      <w:bodyDiv w:val="1"/>
      <w:marLeft w:val="0"/>
      <w:marRight w:val="0"/>
      <w:marTop w:val="0"/>
      <w:marBottom w:val="0"/>
      <w:divBdr>
        <w:top w:val="none" w:sz="0" w:space="0" w:color="auto"/>
        <w:left w:val="none" w:sz="0" w:space="0" w:color="auto"/>
        <w:bottom w:val="none" w:sz="0" w:space="0" w:color="auto"/>
        <w:right w:val="none" w:sz="0" w:space="0" w:color="auto"/>
      </w:divBdr>
    </w:div>
    <w:div w:id="925110679">
      <w:bodyDiv w:val="1"/>
      <w:marLeft w:val="0"/>
      <w:marRight w:val="0"/>
      <w:marTop w:val="0"/>
      <w:marBottom w:val="0"/>
      <w:divBdr>
        <w:top w:val="none" w:sz="0" w:space="0" w:color="auto"/>
        <w:left w:val="none" w:sz="0" w:space="0" w:color="auto"/>
        <w:bottom w:val="none" w:sz="0" w:space="0" w:color="auto"/>
        <w:right w:val="none" w:sz="0" w:space="0" w:color="auto"/>
      </w:divBdr>
    </w:div>
    <w:div w:id="950862468">
      <w:bodyDiv w:val="1"/>
      <w:marLeft w:val="0"/>
      <w:marRight w:val="0"/>
      <w:marTop w:val="0"/>
      <w:marBottom w:val="0"/>
      <w:divBdr>
        <w:top w:val="none" w:sz="0" w:space="0" w:color="auto"/>
        <w:left w:val="none" w:sz="0" w:space="0" w:color="auto"/>
        <w:bottom w:val="none" w:sz="0" w:space="0" w:color="auto"/>
        <w:right w:val="none" w:sz="0" w:space="0" w:color="auto"/>
      </w:divBdr>
    </w:div>
    <w:div w:id="989015230">
      <w:bodyDiv w:val="1"/>
      <w:marLeft w:val="0"/>
      <w:marRight w:val="0"/>
      <w:marTop w:val="0"/>
      <w:marBottom w:val="0"/>
      <w:divBdr>
        <w:top w:val="none" w:sz="0" w:space="0" w:color="auto"/>
        <w:left w:val="none" w:sz="0" w:space="0" w:color="auto"/>
        <w:bottom w:val="none" w:sz="0" w:space="0" w:color="auto"/>
        <w:right w:val="none" w:sz="0" w:space="0" w:color="auto"/>
      </w:divBdr>
    </w:div>
    <w:div w:id="1029988074">
      <w:bodyDiv w:val="1"/>
      <w:marLeft w:val="0"/>
      <w:marRight w:val="0"/>
      <w:marTop w:val="0"/>
      <w:marBottom w:val="0"/>
      <w:divBdr>
        <w:top w:val="none" w:sz="0" w:space="0" w:color="auto"/>
        <w:left w:val="none" w:sz="0" w:space="0" w:color="auto"/>
        <w:bottom w:val="none" w:sz="0" w:space="0" w:color="auto"/>
        <w:right w:val="none" w:sz="0" w:space="0" w:color="auto"/>
      </w:divBdr>
    </w:div>
    <w:div w:id="1034690429">
      <w:bodyDiv w:val="1"/>
      <w:marLeft w:val="0"/>
      <w:marRight w:val="0"/>
      <w:marTop w:val="0"/>
      <w:marBottom w:val="0"/>
      <w:divBdr>
        <w:top w:val="none" w:sz="0" w:space="0" w:color="auto"/>
        <w:left w:val="none" w:sz="0" w:space="0" w:color="auto"/>
        <w:bottom w:val="none" w:sz="0" w:space="0" w:color="auto"/>
        <w:right w:val="none" w:sz="0" w:space="0" w:color="auto"/>
      </w:divBdr>
    </w:div>
    <w:div w:id="1052339501">
      <w:bodyDiv w:val="1"/>
      <w:marLeft w:val="0"/>
      <w:marRight w:val="0"/>
      <w:marTop w:val="0"/>
      <w:marBottom w:val="0"/>
      <w:divBdr>
        <w:top w:val="none" w:sz="0" w:space="0" w:color="auto"/>
        <w:left w:val="none" w:sz="0" w:space="0" w:color="auto"/>
        <w:bottom w:val="none" w:sz="0" w:space="0" w:color="auto"/>
        <w:right w:val="none" w:sz="0" w:space="0" w:color="auto"/>
      </w:divBdr>
    </w:div>
    <w:div w:id="1071806384">
      <w:bodyDiv w:val="1"/>
      <w:marLeft w:val="0"/>
      <w:marRight w:val="0"/>
      <w:marTop w:val="0"/>
      <w:marBottom w:val="0"/>
      <w:divBdr>
        <w:top w:val="none" w:sz="0" w:space="0" w:color="auto"/>
        <w:left w:val="none" w:sz="0" w:space="0" w:color="auto"/>
        <w:bottom w:val="none" w:sz="0" w:space="0" w:color="auto"/>
        <w:right w:val="none" w:sz="0" w:space="0" w:color="auto"/>
      </w:divBdr>
    </w:div>
    <w:div w:id="1073046772">
      <w:bodyDiv w:val="1"/>
      <w:marLeft w:val="0"/>
      <w:marRight w:val="0"/>
      <w:marTop w:val="0"/>
      <w:marBottom w:val="0"/>
      <w:divBdr>
        <w:top w:val="none" w:sz="0" w:space="0" w:color="auto"/>
        <w:left w:val="none" w:sz="0" w:space="0" w:color="auto"/>
        <w:bottom w:val="none" w:sz="0" w:space="0" w:color="auto"/>
        <w:right w:val="none" w:sz="0" w:space="0" w:color="auto"/>
      </w:divBdr>
    </w:div>
    <w:div w:id="1080716391">
      <w:bodyDiv w:val="1"/>
      <w:marLeft w:val="0"/>
      <w:marRight w:val="0"/>
      <w:marTop w:val="0"/>
      <w:marBottom w:val="0"/>
      <w:divBdr>
        <w:top w:val="none" w:sz="0" w:space="0" w:color="auto"/>
        <w:left w:val="none" w:sz="0" w:space="0" w:color="auto"/>
        <w:bottom w:val="none" w:sz="0" w:space="0" w:color="auto"/>
        <w:right w:val="none" w:sz="0" w:space="0" w:color="auto"/>
      </w:divBdr>
    </w:div>
    <w:div w:id="1090392151">
      <w:bodyDiv w:val="1"/>
      <w:marLeft w:val="0"/>
      <w:marRight w:val="0"/>
      <w:marTop w:val="0"/>
      <w:marBottom w:val="0"/>
      <w:divBdr>
        <w:top w:val="none" w:sz="0" w:space="0" w:color="auto"/>
        <w:left w:val="none" w:sz="0" w:space="0" w:color="auto"/>
        <w:bottom w:val="none" w:sz="0" w:space="0" w:color="auto"/>
        <w:right w:val="none" w:sz="0" w:space="0" w:color="auto"/>
      </w:divBdr>
    </w:div>
    <w:div w:id="1092506496">
      <w:bodyDiv w:val="1"/>
      <w:marLeft w:val="0"/>
      <w:marRight w:val="0"/>
      <w:marTop w:val="0"/>
      <w:marBottom w:val="0"/>
      <w:divBdr>
        <w:top w:val="none" w:sz="0" w:space="0" w:color="auto"/>
        <w:left w:val="none" w:sz="0" w:space="0" w:color="auto"/>
        <w:bottom w:val="none" w:sz="0" w:space="0" w:color="auto"/>
        <w:right w:val="none" w:sz="0" w:space="0" w:color="auto"/>
      </w:divBdr>
    </w:div>
    <w:div w:id="1093167373">
      <w:bodyDiv w:val="1"/>
      <w:marLeft w:val="0"/>
      <w:marRight w:val="0"/>
      <w:marTop w:val="0"/>
      <w:marBottom w:val="0"/>
      <w:divBdr>
        <w:top w:val="none" w:sz="0" w:space="0" w:color="auto"/>
        <w:left w:val="none" w:sz="0" w:space="0" w:color="auto"/>
        <w:bottom w:val="none" w:sz="0" w:space="0" w:color="auto"/>
        <w:right w:val="none" w:sz="0" w:space="0" w:color="auto"/>
      </w:divBdr>
    </w:div>
    <w:div w:id="1126124628">
      <w:bodyDiv w:val="1"/>
      <w:marLeft w:val="0"/>
      <w:marRight w:val="0"/>
      <w:marTop w:val="0"/>
      <w:marBottom w:val="0"/>
      <w:divBdr>
        <w:top w:val="none" w:sz="0" w:space="0" w:color="auto"/>
        <w:left w:val="none" w:sz="0" w:space="0" w:color="auto"/>
        <w:bottom w:val="none" w:sz="0" w:space="0" w:color="auto"/>
        <w:right w:val="none" w:sz="0" w:space="0" w:color="auto"/>
      </w:divBdr>
    </w:div>
    <w:div w:id="1154103883">
      <w:bodyDiv w:val="1"/>
      <w:marLeft w:val="0"/>
      <w:marRight w:val="0"/>
      <w:marTop w:val="0"/>
      <w:marBottom w:val="0"/>
      <w:divBdr>
        <w:top w:val="none" w:sz="0" w:space="0" w:color="auto"/>
        <w:left w:val="none" w:sz="0" w:space="0" w:color="auto"/>
        <w:bottom w:val="none" w:sz="0" w:space="0" w:color="auto"/>
        <w:right w:val="none" w:sz="0" w:space="0" w:color="auto"/>
      </w:divBdr>
    </w:div>
    <w:div w:id="1218787173">
      <w:bodyDiv w:val="1"/>
      <w:marLeft w:val="0"/>
      <w:marRight w:val="0"/>
      <w:marTop w:val="0"/>
      <w:marBottom w:val="0"/>
      <w:divBdr>
        <w:top w:val="none" w:sz="0" w:space="0" w:color="auto"/>
        <w:left w:val="none" w:sz="0" w:space="0" w:color="auto"/>
        <w:bottom w:val="none" w:sz="0" w:space="0" w:color="auto"/>
        <w:right w:val="none" w:sz="0" w:space="0" w:color="auto"/>
      </w:divBdr>
    </w:div>
    <w:div w:id="1221556221">
      <w:bodyDiv w:val="1"/>
      <w:marLeft w:val="0"/>
      <w:marRight w:val="0"/>
      <w:marTop w:val="0"/>
      <w:marBottom w:val="0"/>
      <w:divBdr>
        <w:top w:val="none" w:sz="0" w:space="0" w:color="auto"/>
        <w:left w:val="none" w:sz="0" w:space="0" w:color="auto"/>
        <w:bottom w:val="none" w:sz="0" w:space="0" w:color="auto"/>
        <w:right w:val="none" w:sz="0" w:space="0" w:color="auto"/>
      </w:divBdr>
    </w:div>
    <w:div w:id="1278023803">
      <w:bodyDiv w:val="1"/>
      <w:marLeft w:val="0"/>
      <w:marRight w:val="0"/>
      <w:marTop w:val="0"/>
      <w:marBottom w:val="0"/>
      <w:divBdr>
        <w:top w:val="none" w:sz="0" w:space="0" w:color="auto"/>
        <w:left w:val="none" w:sz="0" w:space="0" w:color="auto"/>
        <w:bottom w:val="none" w:sz="0" w:space="0" w:color="auto"/>
        <w:right w:val="none" w:sz="0" w:space="0" w:color="auto"/>
      </w:divBdr>
    </w:div>
    <w:div w:id="1289505594">
      <w:bodyDiv w:val="1"/>
      <w:marLeft w:val="0"/>
      <w:marRight w:val="0"/>
      <w:marTop w:val="0"/>
      <w:marBottom w:val="0"/>
      <w:divBdr>
        <w:top w:val="none" w:sz="0" w:space="0" w:color="auto"/>
        <w:left w:val="none" w:sz="0" w:space="0" w:color="auto"/>
        <w:bottom w:val="none" w:sz="0" w:space="0" w:color="auto"/>
        <w:right w:val="none" w:sz="0" w:space="0" w:color="auto"/>
      </w:divBdr>
    </w:div>
    <w:div w:id="1331637584">
      <w:bodyDiv w:val="1"/>
      <w:marLeft w:val="0"/>
      <w:marRight w:val="0"/>
      <w:marTop w:val="0"/>
      <w:marBottom w:val="0"/>
      <w:divBdr>
        <w:top w:val="none" w:sz="0" w:space="0" w:color="auto"/>
        <w:left w:val="none" w:sz="0" w:space="0" w:color="auto"/>
        <w:bottom w:val="none" w:sz="0" w:space="0" w:color="auto"/>
        <w:right w:val="none" w:sz="0" w:space="0" w:color="auto"/>
      </w:divBdr>
    </w:div>
    <w:div w:id="1333292695">
      <w:bodyDiv w:val="1"/>
      <w:marLeft w:val="0"/>
      <w:marRight w:val="0"/>
      <w:marTop w:val="0"/>
      <w:marBottom w:val="0"/>
      <w:divBdr>
        <w:top w:val="none" w:sz="0" w:space="0" w:color="auto"/>
        <w:left w:val="none" w:sz="0" w:space="0" w:color="auto"/>
        <w:bottom w:val="none" w:sz="0" w:space="0" w:color="auto"/>
        <w:right w:val="none" w:sz="0" w:space="0" w:color="auto"/>
      </w:divBdr>
    </w:div>
    <w:div w:id="1335497105">
      <w:bodyDiv w:val="1"/>
      <w:marLeft w:val="0"/>
      <w:marRight w:val="0"/>
      <w:marTop w:val="0"/>
      <w:marBottom w:val="0"/>
      <w:divBdr>
        <w:top w:val="none" w:sz="0" w:space="0" w:color="auto"/>
        <w:left w:val="none" w:sz="0" w:space="0" w:color="auto"/>
        <w:bottom w:val="none" w:sz="0" w:space="0" w:color="auto"/>
        <w:right w:val="none" w:sz="0" w:space="0" w:color="auto"/>
      </w:divBdr>
    </w:div>
    <w:div w:id="1353606500">
      <w:bodyDiv w:val="1"/>
      <w:marLeft w:val="0"/>
      <w:marRight w:val="0"/>
      <w:marTop w:val="0"/>
      <w:marBottom w:val="0"/>
      <w:divBdr>
        <w:top w:val="none" w:sz="0" w:space="0" w:color="auto"/>
        <w:left w:val="none" w:sz="0" w:space="0" w:color="auto"/>
        <w:bottom w:val="none" w:sz="0" w:space="0" w:color="auto"/>
        <w:right w:val="none" w:sz="0" w:space="0" w:color="auto"/>
      </w:divBdr>
    </w:div>
    <w:div w:id="1367680356">
      <w:bodyDiv w:val="1"/>
      <w:marLeft w:val="0"/>
      <w:marRight w:val="0"/>
      <w:marTop w:val="0"/>
      <w:marBottom w:val="0"/>
      <w:divBdr>
        <w:top w:val="none" w:sz="0" w:space="0" w:color="auto"/>
        <w:left w:val="none" w:sz="0" w:space="0" w:color="auto"/>
        <w:bottom w:val="none" w:sz="0" w:space="0" w:color="auto"/>
        <w:right w:val="none" w:sz="0" w:space="0" w:color="auto"/>
      </w:divBdr>
    </w:div>
    <w:div w:id="1375541474">
      <w:bodyDiv w:val="1"/>
      <w:marLeft w:val="0"/>
      <w:marRight w:val="0"/>
      <w:marTop w:val="0"/>
      <w:marBottom w:val="0"/>
      <w:divBdr>
        <w:top w:val="none" w:sz="0" w:space="0" w:color="auto"/>
        <w:left w:val="none" w:sz="0" w:space="0" w:color="auto"/>
        <w:bottom w:val="none" w:sz="0" w:space="0" w:color="auto"/>
        <w:right w:val="none" w:sz="0" w:space="0" w:color="auto"/>
      </w:divBdr>
    </w:div>
    <w:div w:id="1379361206">
      <w:bodyDiv w:val="1"/>
      <w:marLeft w:val="0"/>
      <w:marRight w:val="0"/>
      <w:marTop w:val="0"/>
      <w:marBottom w:val="0"/>
      <w:divBdr>
        <w:top w:val="none" w:sz="0" w:space="0" w:color="auto"/>
        <w:left w:val="none" w:sz="0" w:space="0" w:color="auto"/>
        <w:bottom w:val="none" w:sz="0" w:space="0" w:color="auto"/>
        <w:right w:val="none" w:sz="0" w:space="0" w:color="auto"/>
      </w:divBdr>
    </w:div>
    <w:div w:id="1402019000">
      <w:bodyDiv w:val="1"/>
      <w:marLeft w:val="0"/>
      <w:marRight w:val="0"/>
      <w:marTop w:val="0"/>
      <w:marBottom w:val="0"/>
      <w:divBdr>
        <w:top w:val="none" w:sz="0" w:space="0" w:color="auto"/>
        <w:left w:val="none" w:sz="0" w:space="0" w:color="auto"/>
        <w:bottom w:val="none" w:sz="0" w:space="0" w:color="auto"/>
        <w:right w:val="none" w:sz="0" w:space="0" w:color="auto"/>
      </w:divBdr>
    </w:div>
    <w:div w:id="1404446730">
      <w:bodyDiv w:val="1"/>
      <w:marLeft w:val="0"/>
      <w:marRight w:val="0"/>
      <w:marTop w:val="0"/>
      <w:marBottom w:val="0"/>
      <w:divBdr>
        <w:top w:val="none" w:sz="0" w:space="0" w:color="auto"/>
        <w:left w:val="none" w:sz="0" w:space="0" w:color="auto"/>
        <w:bottom w:val="none" w:sz="0" w:space="0" w:color="auto"/>
        <w:right w:val="none" w:sz="0" w:space="0" w:color="auto"/>
      </w:divBdr>
    </w:div>
    <w:div w:id="1409617504">
      <w:bodyDiv w:val="1"/>
      <w:marLeft w:val="0"/>
      <w:marRight w:val="0"/>
      <w:marTop w:val="0"/>
      <w:marBottom w:val="0"/>
      <w:divBdr>
        <w:top w:val="none" w:sz="0" w:space="0" w:color="auto"/>
        <w:left w:val="none" w:sz="0" w:space="0" w:color="auto"/>
        <w:bottom w:val="none" w:sz="0" w:space="0" w:color="auto"/>
        <w:right w:val="none" w:sz="0" w:space="0" w:color="auto"/>
      </w:divBdr>
    </w:div>
    <w:div w:id="1426880291">
      <w:bodyDiv w:val="1"/>
      <w:marLeft w:val="0"/>
      <w:marRight w:val="0"/>
      <w:marTop w:val="0"/>
      <w:marBottom w:val="0"/>
      <w:divBdr>
        <w:top w:val="none" w:sz="0" w:space="0" w:color="auto"/>
        <w:left w:val="none" w:sz="0" w:space="0" w:color="auto"/>
        <w:bottom w:val="none" w:sz="0" w:space="0" w:color="auto"/>
        <w:right w:val="none" w:sz="0" w:space="0" w:color="auto"/>
      </w:divBdr>
    </w:div>
    <w:div w:id="1430659599">
      <w:bodyDiv w:val="1"/>
      <w:marLeft w:val="0"/>
      <w:marRight w:val="0"/>
      <w:marTop w:val="0"/>
      <w:marBottom w:val="0"/>
      <w:divBdr>
        <w:top w:val="none" w:sz="0" w:space="0" w:color="auto"/>
        <w:left w:val="none" w:sz="0" w:space="0" w:color="auto"/>
        <w:bottom w:val="none" w:sz="0" w:space="0" w:color="auto"/>
        <w:right w:val="none" w:sz="0" w:space="0" w:color="auto"/>
      </w:divBdr>
    </w:div>
    <w:div w:id="1519395535">
      <w:bodyDiv w:val="1"/>
      <w:marLeft w:val="0"/>
      <w:marRight w:val="0"/>
      <w:marTop w:val="0"/>
      <w:marBottom w:val="0"/>
      <w:divBdr>
        <w:top w:val="none" w:sz="0" w:space="0" w:color="auto"/>
        <w:left w:val="none" w:sz="0" w:space="0" w:color="auto"/>
        <w:bottom w:val="none" w:sz="0" w:space="0" w:color="auto"/>
        <w:right w:val="none" w:sz="0" w:space="0" w:color="auto"/>
      </w:divBdr>
    </w:div>
    <w:div w:id="1574467906">
      <w:bodyDiv w:val="1"/>
      <w:marLeft w:val="0"/>
      <w:marRight w:val="0"/>
      <w:marTop w:val="0"/>
      <w:marBottom w:val="0"/>
      <w:divBdr>
        <w:top w:val="none" w:sz="0" w:space="0" w:color="auto"/>
        <w:left w:val="none" w:sz="0" w:space="0" w:color="auto"/>
        <w:bottom w:val="none" w:sz="0" w:space="0" w:color="auto"/>
        <w:right w:val="none" w:sz="0" w:space="0" w:color="auto"/>
      </w:divBdr>
    </w:div>
    <w:div w:id="1583295523">
      <w:bodyDiv w:val="1"/>
      <w:marLeft w:val="0"/>
      <w:marRight w:val="0"/>
      <w:marTop w:val="0"/>
      <w:marBottom w:val="0"/>
      <w:divBdr>
        <w:top w:val="none" w:sz="0" w:space="0" w:color="auto"/>
        <w:left w:val="none" w:sz="0" w:space="0" w:color="auto"/>
        <w:bottom w:val="none" w:sz="0" w:space="0" w:color="auto"/>
        <w:right w:val="none" w:sz="0" w:space="0" w:color="auto"/>
      </w:divBdr>
    </w:div>
    <w:div w:id="1601137892">
      <w:bodyDiv w:val="1"/>
      <w:marLeft w:val="0"/>
      <w:marRight w:val="0"/>
      <w:marTop w:val="0"/>
      <w:marBottom w:val="0"/>
      <w:divBdr>
        <w:top w:val="none" w:sz="0" w:space="0" w:color="auto"/>
        <w:left w:val="none" w:sz="0" w:space="0" w:color="auto"/>
        <w:bottom w:val="none" w:sz="0" w:space="0" w:color="auto"/>
        <w:right w:val="none" w:sz="0" w:space="0" w:color="auto"/>
      </w:divBdr>
    </w:div>
    <w:div w:id="1609389076">
      <w:bodyDiv w:val="1"/>
      <w:marLeft w:val="0"/>
      <w:marRight w:val="0"/>
      <w:marTop w:val="0"/>
      <w:marBottom w:val="0"/>
      <w:divBdr>
        <w:top w:val="none" w:sz="0" w:space="0" w:color="auto"/>
        <w:left w:val="none" w:sz="0" w:space="0" w:color="auto"/>
        <w:bottom w:val="none" w:sz="0" w:space="0" w:color="auto"/>
        <w:right w:val="none" w:sz="0" w:space="0" w:color="auto"/>
      </w:divBdr>
    </w:div>
    <w:div w:id="1622375302">
      <w:bodyDiv w:val="1"/>
      <w:marLeft w:val="0"/>
      <w:marRight w:val="0"/>
      <w:marTop w:val="0"/>
      <w:marBottom w:val="0"/>
      <w:divBdr>
        <w:top w:val="none" w:sz="0" w:space="0" w:color="auto"/>
        <w:left w:val="none" w:sz="0" w:space="0" w:color="auto"/>
        <w:bottom w:val="none" w:sz="0" w:space="0" w:color="auto"/>
        <w:right w:val="none" w:sz="0" w:space="0" w:color="auto"/>
      </w:divBdr>
    </w:div>
    <w:div w:id="1645547220">
      <w:bodyDiv w:val="1"/>
      <w:marLeft w:val="0"/>
      <w:marRight w:val="0"/>
      <w:marTop w:val="0"/>
      <w:marBottom w:val="0"/>
      <w:divBdr>
        <w:top w:val="none" w:sz="0" w:space="0" w:color="auto"/>
        <w:left w:val="none" w:sz="0" w:space="0" w:color="auto"/>
        <w:bottom w:val="none" w:sz="0" w:space="0" w:color="auto"/>
        <w:right w:val="none" w:sz="0" w:space="0" w:color="auto"/>
      </w:divBdr>
    </w:div>
    <w:div w:id="1668704444">
      <w:bodyDiv w:val="1"/>
      <w:marLeft w:val="0"/>
      <w:marRight w:val="0"/>
      <w:marTop w:val="0"/>
      <w:marBottom w:val="0"/>
      <w:divBdr>
        <w:top w:val="none" w:sz="0" w:space="0" w:color="auto"/>
        <w:left w:val="none" w:sz="0" w:space="0" w:color="auto"/>
        <w:bottom w:val="none" w:sz="0" w:space="0" w:color="auto"/>
        <w:right w:val="none" w:sz="0" w:space="0" w:color="auto"/>
      </w:divBdr>
    </w:div>
    <w:div w:id="1693652012">
      <w:bodyDiv w:val="1"/>
      <w:marLeft w:val="0"/>
      <w:marRight w:val="0"/>
      <w:marTop w:val="0"/>
      <w:marBottom w:val="0"/>
      <w:divBdr>
        <w:top w:val="none" w:sz="0" w:space="0" w:color="auto"/>
        <w:left w:val="none" w:sz="0" w:space="0" w:color="auto"/>
        <w:bottom w:val="none" w:sz="0" w:space="0" w:color="auto"/>
        <w:right w:val="none" w:sz="0" w:space="0" w:color="auto"/>
      </w:divBdr>
    </w:div>
    <w:div w:id="1706177433">
      <w:bodyDiv w:val="1"/>
      <w:marLeft w:val="0"/>
      <w:marRight w:val="0"/>
      <w:marTop w:val="0"/>
      <w:marBottom w:val="0"/>
      <w:divBdr>
        <w:top w:val="none" w:sz="0" w:space="0" w:color="auto"/>
        <w:left w:val="none" w:sz="0" w:space="0" w:color="auto"/>
        <w:bottom w:val="none" w:sz="0" w:space="0" w:color="auto"/>
        <w:right w:val="none" w:sz="0" w:space="0" w:color="auto"/>
      </w:divBdr>
    </w:div>
    <w:div w:id="1726417803">
      <w:bodyDiv w:val="1"/>
      <w:marLeft w:val="0"/>
      <w:marRight w:val="0"/>
      <w:marTop w:val="0"/>
      <w:marBottom w:val="0"/>
      <w:divBdr>
        <w:top w:val="none" w:sz="0" w:space="0" w:color="auto"/>
        <w:left w:val="none" w:sz="0" w:space="0" w:color="auto"/>
        <w:bottom w:val="none" w:sz="0" w:space="0" w:color="auto"/>
        <w:right w:val="none" w:sz="0" w:space="0" w:color="auto"/>
      </w:divBdr>
    </w:div>
    <w:div w:id="1736004883">
      <w:bodyDiv w:val="1"/>
      <w:marLeft w:val="0"/>
      <w:marRight w:val="0"/>
      <w:marTop w:val="0"/>
      <w:marBottom w:val="0"/>
      <w:divBdr>
        <w:top w:val="none" w:sz="0" w:space="0" w:color="auto"/>
        <w:left w:val="none" w:sz="0" w:space="0" w:color="auto"/>
        <w:bottom w:val="none" w:sz="0" w:space="0" w:color="auto"/>
        <w:right w:val="none" w:sz="0" w:space="0" w:color="auto"/>
      </w:divBdr>
    </w:div>
    <w:div w:id="1744331714">
      <w:bodyDiv w:val="1"/>
      <w:marLeft w:val="0"/>
      <w:marRight w:val="0"/>
      <w:marTop w:val="0"/>
      <w:marBottom w:val="0"/>
      <w:divBdr>
        <w:top w:val="none" w:sz="0" w:space="0" w:color="auto"/>
        <w:left w:val="none" w:sz="0" w:space="0" w:color="auto"/>
        <w:bottom w:val="none" w:sz="0" w:space="0" w:color="auto"/>
        <w:right w:val="none" w:sz="0" w:space="0" w:color="auto"/>
      </w:divBdr>
    </w:div>
    <w:div w:id="1748646993">
      <w:bodyDiv w:val="1"/>
      <w:marLeft w:val="0"/>
      <w:marRight w:val="0"/>
      <w:marTop w:val="0"/>
      <w:marBottom w:val="0"/>
      <w:divBdr>
        <w:top w:val="none" w:sz="0" w:space="0" w:color="auto"/>
        <w:left w:val="none" w:sz="0" w:space="0" w:color="auto"/>
        <w:bottom w:val="none" w:sz="0" w:space="0" w:color="auto"/>
        <w:right w:val="none" w:sz="0" w:space="0" w:color="auto"/>
      </w:divBdr>
    </w:div>
    <w:div w:id="1748842036">
      <w:bodyDiv w:val="1"/>
      <w:marLeft w:val="0"/>
      <w:marRight w:val="0"/>
      <w:marTop w:val="0"/>
      <w:marBottom w:val="0"/>
      <w:divBdr>
        <w:top w:val="none" w:sz="0" w:space="0" w:color="auto"/>
        <w:left w:val="none" w:sz="0" w:space="0" w:color="auto"/>
        <w:bottom w:val="none" w:sz="0" w:space="0" w:color="auto"/>
        <w:right w:val="none" w:sz="0" w:space="0" w:color="auto"/>
      </w:divBdr>
    </w:div>
    <w:div w:id="1753310919">
      <w:bodyDiv w:val="1"/>
      <w:marLeft w:val="0"/>
      <w:marRight w:val="0"/>
      <w:marTop w:val="0"/>
      <w:marBottom w:val="0"/>
      <w:divBdr>
        <w:top w:val="none" w:sz="0" w:space="0" w:color="auto"/>
        <w:left w:val="none" w:sz="0" w:space="0" w:color="auto"/>
        <w:bottom w:val="none" w:sz="0" w:space="0" w:color="auto"/>
        <w:right w:val="none" w:sz="0" w:space="0" w:color="auto"/>
      </w:divBdr>
    </w:div>
    <w:div w:id="1768576161">
      <w:bodyDiv w:val="1"/>
      <w:marLeft w:val="0"/>
      <w:marRight w:val="0"/>
      <w:marTop w:val="0"/>
      <w:marBottom w:val="0"/>
      <w:divBdr>
        <w:top w:val="none" w:sz="0" w:space="0" w:color="auto"/>
        <w:left w:val="none" w:sz="0" w:space="0" w:color="auto"/>
        <w:bottom w:val="none" w:sz="0" w:space="0" w:color="auto"/>
        <w:right w:val="none" w:sz="0" w:space="0" w:color="auto"/>
      </w:divBdr>
    </w:div>
    <w:div w:id="1794638022">
      <w:bodyDiv w:val="1"/>
      <w:marLeft w:val="0"/>
      <w:marRight w:val="0"/>
      <w:marTop w:val="0"/>
      <w:marBottom w:val="0"/>
      <w:divBdr>
        <w:top w:val="none" w:sz="0" w:space="0" w:color="auto"/>
        <w:left w:val="none" w:sz="0" w:space="0" w:color="auto"/>
        <w:bottom w:val="none" w:sz="0" w:space="0" w:color="auto"/>
        <w:right w:val="none" w:sz="0" w:space="0" w:color="auto"/>
      </w:divBdr>
    </w:div>
    <w:div w:id="1803037148">
      <w:bodyDiv w:val="1"/>
      <w:marLeft w:val="0"/>
      <w:marRight w:val="0"/>
      <w:marTop w:val="0"/>
      <w:marBottom w:val="0"/>
      <w:divBdr>
        <w:top w:val="none" w:sz="0" w:space="0" w:color="auto"/>
        <w:left w:val="none" w:sz="0" w:space="0" w:color="auto"/>
        <w:bottom w:val="none" w:sz="0" w:space="0" w:color="auto"/>
        <w:right w:val="none" w:sz="0" w:space="0" w:color="auto"/>
      </w:divBdr>
    </w:div>
    <w:div w:id="1809856027">
      <w:bodyDiv w:val="1"/>
      <w:marLeft w:val="0"/>
      <w:marRight w:val="0"/>
      <w:marTop w:val="0"/>
      <w:marBottom w:val="0"/>
      <w:divBdr>
        <w:top w:val="none" w:sz="0" w:space="0" w:color="auto"/>
        <w:left w:val="none" w:sz="0" w:space="0" w:color="auto"/>
        <w:bottom w:val="none" w:sz="0" w:space="0" w:color="auto"/>
        <w:right w:val="none" w:sz="0" w:space="0" w:color="auto"/>
      </w:divBdr>
    </w:div>
    <w:div w:id="1843474020">
      <w:bodyDiv w:val="1"/>
      <w:marLeft w:val="0"/>
      <w:marRight w:val="0"/>
      <w:marTop w:val="0"/>
      <w:marBottom w:val="0"/>
      <w:divBdr>
        <w:top w:val="none" w:sz="0" w:space="0" w:color="auto"/>
        <w:left w:val="none" w:sz="0" w:space="0" w:color="auto"/>
        <w:bottom w:val="none" w:sz="0" w:space="0" w:color="auto"/>
        <w:right w:val="none" w:sz="0" w:space="0" w:color="auto"/>
      </w:divBdr>
    </w:div>
    <w:div w:id="1861431562">
      <w:bodyDiv w:val="1"/>
      <w:marLeft w:val="0"/>
      <w:marRight w:val="0"/>
      <w:marTop w:val="0"/>
      <w:marBottom w:val="0"/>
      <w:divBdr>
        <w:top w:val="none" w:sz="0" w:space="0" w:color="auto"/>
        <w:left w:val="none" w:sz="0" w:space="0" w:color="auto"/>
        <w:bottom w:val="none" w:sz="0" w:space="0" w:color="auto"/>
        <w:right w:val="none" w:sz="0" w:space="0" w:color="auto"/>
      </w:divBdr>
    </w:div>
    <w:div w:id="1876187852">
      <w:bodyDiv w:val="1"/>
      <w:marLeft w:val="0"/>
      <w:marRight w:val="0"/>
      <w:marTop w:val="0"/>
      <w:marBottom w:val="0"/>
      <w:divBdr>
        <w:top w:val="none" w:sz="0" w:space="0" w:color="auto"/>
        <w:left w:val="none" w:sz="0" w:space="0" w:color="auto"/>
        <w:bottom w:val="none" w:sz="0" w:space="0" w:color="auto"/>
        <w:right w:val="none" w:sz="0" w:space="0" w:color="auto"/>
      </w:divBdr>
    </w:div>
    <w:div w:id="1984968536">
      <w:bodyDiv w:val="1"/>
      <w:marLeft w:val="0"/>
      <w:marRight w:val="0"/>
      <w:marTop w:val="0"/>
      <w:marBottom w:val="0"/>
      <w:divBdr>
        <w:top w:val="none" w:sz="0" w:space="0" w:color="auto"/>
        <w:left w:val="none" w:sz="0" w:space="0" w:color="auto"/>
        <w:bottom w:val="none" w:sz="0" w:space="0" w:color="auto"/>
        <w:right w:val="none" w:sz="0" w:space="0" w:color="auto"/>
      </w:divBdr>
    </w:div>
    <w:div w:id="1990091360">
      <w:bodyDiv w:val="1"/>
      <w:marLeft w:val="0"/>
      <w:marRight w:val="0"/>
      <w:marTop w:val="0"/>
      <w:marBottom w:val="0"/>
      <w:divBdr>
        <w:top w:val="none" w:sz="0" w:space="0" w:color="auto"/>
        <w:left w:val="none" w:sz="0" w:space="0" w:color="auto"/>
        <w:bottom w:val="none" w:sz="0" w:space="0" w:color="auto"/>
        <w:right w:val="none" w:sz="0" w:space="0" w:color="auto"/>
      </w:divBdr>
    </w:div>
    <w:div w:id="1990937277">
      <w:bodyDiv w:val="1"/>
      <w:marLeft w:val="0"/>
      <w:marRight w:val="0"/>
      <w:marTop w:val="0"/>
      <w:marBottom w:val="0"/>
      <w:divBdr>
        <w:top w:val="none" w:sz="0" w:space="0" w:color="auto"/>
        <w:left w:val="none" w:sz="0" w:space="0" w:color="auto"/>
        <w:bottom w:val="none" w:sz="0" w:space="0" w:color="auto"/>
        <w:right w:val="none" w:sz="0" w:space="0" w:color="auto"/>
      </w:divBdr>
    </w:div>
    <w:div w:id="1999767226">
      <w:bodyDiv w:val="1"/>
      <w:marLeft w:val="0"/>
      <w:marRight w:val="0"/>
      <w:marTop w:val="0"/>
      <w:marBottom w:val="0"/>
      <w:divBdr>
        <w:top w:val="none" w:sz="0" w:space="0" w:color="auto"/>
        <w:left w:val="none" w:sz="0" w:space="0" w:color="auto"/>
        <w:bottom w:val="none" w:sz="0" w:space="0" w:color="auto"/>
        <w:right w:val="none" w:sz="0" w:space="0" w:color="auto"/>
      </w:divBdr>
    </w:div>
    <w:div w:id="2009359658">
      <w:bodyDiv w:val="1"/>
      <w:marLeft w:val="0"/>
      <w:marRight w:val="0"/>
      <w:marTop w:val="0"/>
      <w:marBottom w:val="0"/>
      <w:divBdr>
        <w:top w:val="none" w:sz="0" w:space="0" w:color="auto"/>
        <w:left w:val="none" w:sz="0" w:space="0" w:color="auto"/>
        <w:bottom w:val="none" w:sz="0" w:space="0" w:color="auto"/>
        <w:right w:val="none" w:sz="0" w:space="0" w:color="auto"/>
      </w:divBdr>
    </w:div>
    <w:div w:id="2013025791">
      <w:bodyDiv w:val="1"/>
      <w:marLeft w:val="0"/>
      <w:marRight w:val="0"/>
      <w:marTop w:val="0"/>
      <w:marBottom w:val="0"/>
      <w:divBdr>
        <w:top w:val="none" w:sz="0" w:space="0" w:color="auto"/>
        <w:left w:val="none" w:sz="0" w:space="0" w:color="auto"/>
        <w:bottom w:val="none" w:sz="0" w:space="0" w:color="auto"/>
        <w:right w:val="none" w:sz="0" w:space="0" w:color="auto"/>
      </w:divBdr>
    </w:div>
    <w:div w:id="2027560223">
      <w:bodyDiv w:val="1"/>
      <w:marLeft w:val="0"/>
      <w:marRight w:val="0"/>
      <w:marTop w:val="0"/>
      <w:marBottom w:val="0"/>
      <w:divBdr>
        <w:top w:val="none" w:sz="0" w:space="0" w:color="auto"/>
        <w:left w:val="none" w:sz="0" w:space="0" w:color="auto"/>
        <w:bottom w:val="none" w:sz="0" w:space="0" w:color="auto"/>
        <w:right w:val="none" w:sz="0" w:space="0" w:color="auto"/>
      </w:divBdr>
    </w:div>
    <w:div w:id="2031755014">
      <w:bodyDiv w:val="1"/>
      <w:marLeft w:val="0"/>
      <w:marRight w:val="0"/>
      <w:marTop w:val="0"/>
      <w:marBottom w:val="0"/>
      <w:divBdr>
        <w:top w:val="none" w:sz="0" w:space="0" w:color="auto"/>
        <w:left w:val="none" w:sz="0" w:space="0" w:color="auto"/>
        <w:bottom w:val="none" w:sz="0" w:space="0" w:color="auto"/>
        <w:right w:val="none" w:sz="0" w:space="0" w:color="auto"/>
      </w:divBdr>
    </w:div>
    <w:div w:id="2073652852">
      <w:bodyDiv w:val="1"/>
      <w:marLeft w:val="0"/>
      <w:marRight w:val="0"/>
      <w:marTop w:val="0"/>
      <w:marBottom w:val="0"/>
      <w:divBdr>
        <w:top w:val="none" w:sz="0" w:space="0" w:color="auto"/>
        <w:left w:val="none" w:sz="0" w:space="0" w:color="auto"/>
        <w:bottom w:val="none" w:sz="0" w:space="0" w:color="auto"/>
        <w:right w:val="none" w:sz="0" w:space="0" w:color="auto"/>
      </w:divBdr>
    </w:div>
    <w:div w:id="2075809823">
      <w:bodyDiv w:val="1"/>
      <w:marLeft w:val="0"/>
      <w:marRight w:val="0"/>
      <w:marTop w:val="0"/>
      <w:marBottom w:val="0"/>
      <w:divBdr>
        <w:top w:val="none" w:sz="0" w:space="0" w:color="auto"/>
        <w:left w:val="none" w:sz="0" w:space="0" w:color="auto"/>
        <w:bottom w:val="none" w:sz="0" w:space="0" w:color="auto"/>
        <w:right w:val="none" w:sz="0" w:space="0" w:color="auto"/>
      </w:divBdr>
    </w:div>
    <w:div w:id="2090614751">
      <w:bodyDiv w:val="1"/>
      <w:marLeft w:val="0"/>
      <w:marRight w:val="0"/>
      <w:marTop w:val="0"/>
      <w:marBottom w:val="0"/>
      <w:divBdr>
        <w:top w:val="none" w:sz="0" w:space="0" w:color="auto"/>
        <w:left w:val="none" w:sz="0" w:space="0" w:color="auto"/>
        <w:bottom w:val="none" w:sz="0" w:space="0" w:color="auto"/>
        <w:right w:val="none" w:sz="0" w:space="0" w:color="auto"/>
      </w:divBdr>
    </w:div>
    <w:div w:id="2092505163">
      <w:bodyDiv w:val="1"/>
      <w:marLeft w:val="0"/>
      <w:marRight w:val="0"/>
      <w:marTop w:val="0"/>
      <w:marBottom w:val="0"/>
      <w:divBdr>
        <w:top w:val="none" w:sz="0" w:space="0" w:color="auto"/>
        <w:left w:val="none" w:sz="0" w:space="0" w:color="auto"/>
        <w:bottom w:val="none" w:sz="0" w:space="0" w:color="auto"/>
        <w:right w:val="none" w:sz="0" w:space="0" w:color="auto"/>
      </w:divBdr>
    </w:div>
    <w:div w:id="2116974413">
      <w:bodyDiv w:val="1"/>
      <w:marLeft w:val="0"/>
      <w:marRight w:val="0"/>
      <w:marTop w:val="0"/>
      <w:marBottom w:val="0"/>
      <w:divBdr>
        <w:top w:val="none" w:sz="0" w:space="0" w:color="auto"/>
        <w:left w:val="none" w:sz="0" w:space="0" w:color="auto"/>
        <w:bottom w:val="none" w:sz="0" w:space="0" w:color="auto"/>
        <w:right w:val="none" w:sz="0" w:space="0" w:color="auto"/>
      </w:divBdr>
    </w:div>
    <w:div w:id="2120253240">
      <w:bodyDiv w:val="1"/>
      <w:marLeft w:val="0"/>
      <w:marRight w:val="0"/>
      <w:marTop w:val="0"/>
      <w:marBottom w:val="0"/>
      <w:divBdr>
        <w:top w:val="none" w:sz="0" w:space="0" w:color="auto"/>
        <w:left w:val="none" w:sz="0" w:space="0" w:color="auto"/>
        <w:bottom w:val="none" w:sz="0" w:space="0" w:color="auto"/>
        <w:right w:val="none" w:sz="0" w:space="0" w:color="auto"/>
      </w:divBdr>
    </w:div>
    <w:div w:id="2135633968">
      <w:bodyDiv w:val="1"/>
      <w:marLeft w:val="0"/>
      <w:marRight w:val="0"/>
      <w:marTop w:val="0"/>
      <w:marBottom w:val="0"/>
      <w:divBdr>
        <w:top w:val="none" w:sz="0" w:space="0" w:color="auto"/>
        <w:left w:val="none" w:sz="0" w:space="0" w:color="auto"/>
        <w:bottom w:val="none" w:sz="0" w:space="0" w:color="auto"/>
        <w:right w:val="none" w:sz="0" w:space="0" w:color="auto"/>
      </w:divBdr>
    </w:div>
    <w:div w:id="21421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TOP-001-1a </Number>
    <Date xmlns="078344ff-8d50-4bff-90aa-a5f449462ba4">2013-05-20T04:00:00+00:00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2136CE5-B2DC-49A0-A0DE-0F604BFF0915}"/>
</file>

<file path=customXml/itemProps2.xml><?xml version="1.0" encoding="utf-8"?>
<ds:datastoreItem xmlns:ds="http://schemas.openxmlformats.org/officeDocument/2006/customXml" ds:itemID="{43315717-FECC-4E68-B713-34E7BC4D343D}"/>
</file>

<file path=customXml/itemProps3.xml><?xml version="1.0" encoding="utf-8"?>
<ds:datastoreItem xmlns:ds="http://schemas.openxmlformats.org/officeDocument/2006/customXml" ds:itemID="{DA898018-05A1-4011-A831-6EC79BF6A55B}"/>
</file>

<file path=customXml/itemProps4.xml><?xml version="1.0" encoding="utf-8"?>
<ds:datastoreItem xmlns:ds="http://schemas.openxmlformats.org/officeDocument/2006/customXml" ds:itemID="{6B21597E-F79E-4310-944F-4CA66A472E2D}"/>
</file>

<file path=customXml/itemProps5.xml><?xml version="1.0" encoding="utf-8"?>
<ds:datastoreItem xmlns:ds="http://schemas.openxmlformats.org/officeDocument/2006/customXml" ds:itemID="{5D754BD2-B3AB-43C6-9088-DE44CF5BA48E}"/>
</file>

<file path=docProps/app.xml><?xml version="1.0" encoding="utf-8"?>
<Properties xmlns="http://schemas.openxmlformats.org/officeDocument/2006/extended-properties" xmlns:vt="http://schemas.openxmlformats.org/officeDocument/2006/docPropsVTypes">
  <Template>Normal</Template>
  <TotalTime>2</TotalTime>
  <Pages>3</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Responsibilities and Authorities</dc:title>
  <dc:subject/>
  <dc:creator>NERC</dc:creator>
  <cp:keywords/>
  <dc:description/>
  <cp:lastModifiedBy>Andrei Lozovik</cp:lastModifiedBy>
  <cp:revision>5</cp:revision>
  <dcterms:created xsi:type="dcterms:W3CDTF">2013-05-13T19:21:00Z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48667c6c-1d24-4cbc-8295-678fe911f3c4</vt:lpwstr>
  </property>
  <property fmtid="{D5CDD505-2E9C-101B-9397-08002B2CF9AE}" pid="4" name="Order">
    <vt:r8>14400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